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F914C" w14:textId="77777777" w:rsidR="00C9392B" w:rsidRDefault="00C9392B">
      <w:pPr>
        <w:rPr>
          <w:lang w:val="ru-RU"/>
        </w:rPr>
      </w:pPr>
      <w:bookmarkStart w:id="0" w:name="_GoBack"/>
      <w:bookmarkEnd w:id="0"/>
    </w:p>
    <w:p w14:paraId="6E64FE66" w14:textId="77777777" w:rsidR="00C9392B" w:rsidRDefault="00C9392B">
      <w:pPr>
        <w:rPr>
          <w:lang w:val="ru-RU"/>
        </w:rPr>
      </w:pPr>
    </w:p>
    <w:p w14:paraId="7F882CBD" w14:textId="77777777" w:rsidR="00C9392B" w:rsidRDefault="00C9392B">
      <w:pPr>
        <w:rPr>
          <w:lang w:val="ru-RU"/>
        </w:rPr>
      </w:pPr>
    </w:p>
    <w:p w14:paraId="15EAF7A0" w14:textId="77777777" w:rsidR="00C9392B" w:rsidRDefault="00C9392B">
      <w:pPr>
        <w:rPr>
          <w:lang w:val="ru-RU"/>
        </w:rPr>
      </w:pPr>
    </w:p>
    <w:p w14:paraId="4D1121F2" w14:textId="77777777" w:rsidR="00C9392B" w:rsidRDefault="00C9392B">
      <w:pPr>
        <w:rPr>
          <w:lang w:val="ru-RU"/>
        </w:rPr>
      </w:pPr>
    </w:p>
    <w:p w14:paraId="3D101192" w14:textId="77777777" w:rsidR="00C9392B" w:rsidRDefault="00C9392B">
      <w:pPr>
        <w:rPr>
          <w:lang w:val="ru-RU"/>
        </w:rPr>
      </w:pPr>
    </w:p>
    <w:p w14:paraId="383FDE89" w14:textId="77777777" w:rsidR="00C9392B" w:rsidRDefault="00C9392B">
      <w:pPr>
        <w:rPr>
          <w:lang w:val="ru-RU"/>
        </w:rPr>
      </w:pPr>
    </w:p>
    <w:p w14:paraId="5184B74E" w14:textId="77777777" w:rsidR="00C9392B" w:rsidRDefault="00C9392B">
      <w:pPr>
        <w:rPr>
          <w:lang w:val="ru-RU"/>
        </w:rPr>
      </w:pPr>
    </w:p>
    <w:p w14:paraId="533F2216" w14:textId="77777777" w:rsidR="00C9392B" w:rsidRDefault="00C9392B">
      <w:pPr>
        <w:rPr>
          <w:lang w:val="ru-RU"/>
        </w:rPr>
      </w:pPr>
    </w:p>
    <w:p w14:paraId="0D655FA5" w14:textId="77777777" w:rsidR="00C9392B" w:rsidRDefault="00C9392B">
      <w:pPr>
        <w:rPr>
          <w:lang w:val="ru-RU"/>
        </w:rPr>
      </w:pPr>
    </w:p>
    <w:p w14:paraId="5854939F" w14:textId="77777777" w:rsidR="00C9392B" w:rsidRDefault="00C9392B">
      <w:pPr>
        <w:rPr>
          <w:lang w:val="ru-RU"/>
        </w:rPr>
      </w:pPr>
    </w:p>
    <w:p w14:paraId="7D49309A" w14:textId="77777777" w:rsidR="00C9392B" w:rsidRDefault="00C9392B">
      <w:pPr>
        <w:rPr>
          <w:lang w:val="ru-RU"/>
        </w:rPr>
      </w:pPr>
    </w:p>
    <w:p w14:paraId="666EC30E" w14:textId="77777777" w:rsidR="00C9392B" w:rsidRDefault="00C9392B">
      <w:pPr>
        <w:rPr>
          <w:lang w:val="ru-RU"/>
        </w:rPr>
      </w:pPr>
    </w:p>
    <w:p w14:paraId="325E88EB" w14:textId="77777777" w:rsidR="00C9392B" w:rsidRDefault="00C9392B">
      <w:pPr>
        <w:rPr>
          <w:lang w:val="ru-RU"/>
        </w:rPr>
      </w:pPr>
    </w:p>
    <w:p w14:paraId="1ED8D8C5" w14:textId="77777777" w:rsidR="00C9392B" w:rsidRDefault="00C9392B">
      <w:pPr>
        <w:rPr>
          <w:lang w:val="ru-RU"/>
        </w:rPr>
      </w:pPr>
    </w:p>
    <w:p w14:paraId="5A99181A" w14:textId="77777777" w:rsidR="00C9392B" w:rsidRDefault="00C9392B">
      <w:pPr>
        <w:rPr>
          <w:lang w:val="ru-RU"/>
        </w:rPr>
      </w:pPr>
    </w:p>
    <w:p w14:paraId="5C580F5F" w14:textId="77777777" w:rsidR="00C9392B" w:rsidRDefault="00C9392B">
      <w:pPr>
        <w:rPr>
          <w:lang w:val="ru-RU"/>
        </w:rPr>
      </w:pPr>
    </w:p>
    <w:p w14:paraId="325B8321" w14:textId="77777777" w:rsidR="00C9392B" w:rsidRDefault="00C9392B">
      <w:pPr>
        <w:rPr>
          <w:lang w:val="ru-RU"/>
        </w:rPr>
      </w:pPr>
    </w:p>
    <w:p w14:paraId="024F12EE" w14:textId="77777777" w:rsidR="00C9392B" w:rsidRDefault="00C9392B">
      <w:pPr>
        <w:rPr>
          <w:lang w:val="ru-RU"/>
        </w:rPr>
      </w:pPr>
    </w:p>
    <w:p w14:paraId="11E98435" w14:textId="77777777" w:rsidR="00C9392B" w:rsidRDefault="00C9392B">
      <w:pPr>
        <w:rPr>
          <w:lang w:val="ru-RU"/>
        </w:rPr>
      </w:pPr>
    </w:p>
    <w:p w14:paraId="4D6A1A74" w14:textId="77777777" w:rsidR="00C9392B" w:rsidRDefault="00C9392B">
      <w:pPr>
        <w:rPr>
          <w:lang w:val="ru-RU"/>
        </w:rPr>
      </w:pPr>
    </w:p>
    <w:p w14:paraId="21A38145" w14:textId="77777777" w:rsidR="00C9392B" w:rsidRDefault="00C9392B">
      <w:pPr>
        <w:jc w:val="center"/>
        <w:rPr>
          <w:lang w:val="ru-RU"/>
        </w:rPr>
      </w:pPr>
    </w:p>
    <w:p w14:paraId="13423BCA" w14:textId="6B47ECE4" w:rsidR="00C9392B" w:rsidRDefault="003E66F5">
      <w:pPr>
        <w:jc w:val="center"/>
        <w:rPr>
          <w:rFonts w:ascii="Times New Roman" w:hAnsi="Times New Roman" w:cs="Times New Roman"/>
          <w:sz w:val="28"/>
          <w:szCs w:val="28"/>
          <w:lang w:val="ru-RU"/>
        </w:rPr>
      </w:pPr>
      <w:r>
        <w:rPr>
          <w:rFonts w:ascii="Times New Roman" w:hAnsi="Times New Roman" w:cs="Times New Roman"/>
          <w:sz w:val="28"/>
          <w:szCs w:val="28"/>
          <w:lang w:val="ru-RU"/>
        </w:rPr>
        <w:t>Программа воспитательной работы</w:t>
      </w:r>
    </w:p>
    <w:p w14:paraId="773ABF9F"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для организаций отдыха детей и их оздоровления</w:t>
      </w:r>
    </w:p>
    <w:p w14:paraId="416F2427"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в Республике Бурятия</w:t>
      </w:r>
    </w:p>
    <w:p w14:paraId="676F7F03" w14:textId="77777777" w:rsidR="00C9392B" w:rsidRDefault="00C9392B">
      <w:pPr>
        <w:jc w:val="center"/>
        <w:rPr>
          <w:rFonts w:ascii="Times New Roman" w:hAnsi="Times New Roman" w:cs="Times New Roman"/>
          <w:sz w:val="28"/>
          <w:szCs w:val="28"/>
          <w:lang w:val="ru-RU"/>
        </w:rPr>
      </w:pPr>
    </w:p>
    <w:p w14:paraId="2AB1935C" w14:textId="77777777" w:rsidR="00C9392B" w:rsidRDefault="00C9392B">
      <w:pPr>
        <w:jc w:val="center"/>
        <w:rPr>
          <w:rFonts w:ascii="Times New Roman" w:hAnsi="Times New Roman" w:cs="Times New Roman"/>
          <w:sz w:val="28"/>
          <w:szCs w:val="28"/>
          <w:lang w:val="ru-RU"/>
        </w:rPr>
      </w:pPr>
    </w:p>
    <w:p w14:paraId="11E5FEBE" w14:textId="77777777" w:rsidR="00C9392B" w:rsidRDefault="00C9392B">
      <w:pPr>
        <w:jc w:val="center"/>
        <w:rPr>
          <w:rFonts w:ascii="Times New Roman" w:hAnsi="Times New Roman" w:cs="Times New Roman"/>
          <w:sz w:val="28"/>
          <w:szCs w:val="28"/>
          <w:lang w:val="ru-RU"/>
        </w:rPr>
      </w:pPr>
    </w:p>
    <w:p w14:paraId="6B54EFB8" w14:textId="77777777" w:rsidR="00C9392B" w:rsidRDefault="00C9392B">
      <w:pPr>
        <w:jc w:val="center"/>
        <w:rPr>
          <w:rFonts w:ascii="Times New Roman" w:hAnsi="Times New Roman" w:cs="Times New Roman"/>
          <w:sz w:val="28"/>
          <w:szCs w:val="28"/>
          <w:lang w:val="ru-RU"/>
        </w:rPr>
      </w:pPr>
    </w:p>
    <w:p w14:paraId="794E792F" w14:textId="77777777" w:rsidR="00C9392B" w:rsidRDefault="00C9392B">
      <w:pPr>
        <w:jc w:val="center"/>
        <w:rPr>
          <w:rFonts w:ascii="Times New Roman" w:hAnsi="Times New Roman" w:cs="Times New Roman"/>
          <w:sz w:val="28"/>
          <w:szCs w:val="28"/>
          <w:lang w:val="ru-RU"/>
        </w:rPr>
      </w:pPr>
    </w:p>
    <w:p w14:paraId="58D36BDD" w14:textId="77777777" w:rsidR="00C9392B" w:rsidRDefault="00C9392B">
      <w:pPr>
        <w:jc w:val="center"/>
        <w:rPr>
          <w:rFonts w:ascii="Times New Roman" w:hAnsi="Times New Roman" w:cs="Times New Roman"/>
          <w:sz w:val="28"/>
          <w:szCs w:val="28"/>
          <w:lang w:val="ru-RU"/>
        </w:rPr>
      </w:pPr>
    </w:p>
    <w:p w14:paraId="56A166FB" w14:textId="77777777" w:rsidR="00C9392B" w:rsidRDefault="00C9392B">
      <w:pPr>
        <w:jc w:val="center"/>
        <w:rPr>
          <w:rFonts w:ascii="Times New Roman" w:hAnsi="Times New Roman" w:cs="Times New Roman"/>
          <w:sz w:val="28"/>
          <w:szCs w:val="28"/>
          <w:lang w:val="ru-RU"/>
        </w:rPr>
      </w:pPr>
    </w:p>
    <w:p w14:paraId="0DFED726" w14:textId="77777777" w:rsidR="00C9392B" w:rsidRDefault="00C9392B">
      <w:pPr>
        <w:jc w:val="center"/>
        <w:rPr>
          <w:rFonts w:ascii="Times New Roman" w:hAnsi="Times New Roman" w:cs="Times New Roman"/>
          <w:sz w:val="28"/>
          <w:szCs w:val="28"/>
          <w:lang w:val="ru-RU"/>
        </w:rPr>
      </w:pPr>
    </w:p>
    <w:p w14:paraId="29FA0837" w14:textId="77777777" w:rsidR="00C9392B" w:rsidRDefault="00C9392B">
      <w:pPr>
        <w:jc w:val="center"/>
        <w:rPr>
          <w:rFonts w:ascii="Times New Roman" w:hAnsi="Times New Roman" w:cs="Times New Roman"/>
          <w:sz w:val="28"/>
          <w:szCs w:val="28"/>
          <w:lang w:val="ru-RU"/>
        </w:rPr>
      </w:pPr>
    </w:p>
    <w:p w14:paraId="6F45B9B1" w14:textId="77777777" w:rsidR="00C9392B" w:rsidRDefault="00C9392B">
      <w:pPr>
        <w:jc w:val="center"/>
        <w:rPr>
          <w:rFonts w:ascii="Times New Roman" w:hAnsi="Times New Roman" w:cs="Times New Roman"/>
          <w:sz w:val="28"/>
          <w:szCs w:val="28"/>
          <w:lang w:val="ru-RU"/>
        </w:rPr>
      </w:pPr>
    </w:p>
    <w:p w14:paraId="3F0DC773" w14:textId="77777777" w:rsidR="00C9392B" w:rsidRDefault="00C9392B">
      <w:pPr>
        <w:jc w:val="center"/>
        <w:rPr>
          <w:rFonts w:ascii="Times New Roman" w:hAnsi="Times New Roman" w:cs="Times New Roman"/>
          <w:sz w:val="28"/>
          <w:szCs w:val="28"/>
          <w:lang w:val="ru-RU"/>
        </w:rPr>
      </w:pPr>
    </w:p>
    <w:p w14:paraId="6131B942" w14:textId="77777777" w:rsidR="00C9392B" w:rsidRDefault="00C9392B">
      <w:pPr>
        <w:jc w:val="center"/>
        <w:rPr>
          <w:rFonts w:ascii="Times New Roman" w:hAnsi="Times New Roman" w:cs="Times New Roman"/>
          <w:sz w:val="28"/>
          <w:szCs w:val="28"/>
          <w:lang w:val="ru-RU"/>
        </w:rPr>
      </w:pPr>
    </w:p>
    <w:p w14:paraId="5ABE01CA" w14:textId="77777777" w:rsidR="00C9392B" w:rsidRDefault="00C9392B">
      <w:pPr>
        <w:jc w:val="center"/>
        <w:rPr>
          <w:rFonts w:ascii="Times New Roman" w:hAnsi="Times New Roman" w:cs="Times New Roman"/>
          <w:sz w:val="28"/>
          <w:szCs w:val="28"/>
          <w:lang w:val="ru-RU"/>
        </w:rPr>
      </w:pPr>
    </w:p>
    <w:p w14:paraId="004F7243" w14:textId="77777777" w:rsidR="00C9392B" w:rsidRDefault="00C9392B">
      <w:pPr>
        <w:jc w:val="center"/>
        <w:rPr>
          <w:rFonts w:ascii="Times New Roman" w:hAnsi="Times New Roman" w:cs="Times New Roman"/>
          <w:sz w:val="28"/>
          <w:szCs w:val="28"/>
          <w:lang w:val="ru-RU"/>
        </w:rPr>
      </w:pPr>
    </w:p>
    <w:p w14:paraId="7BEA21C9" w14:textId="77777777" w:rsidR="00C9392B" w:rsidRDefault="00C9392B">
      <w:pPr>
        <w:jc w:val="center"/>
        <w:rPr>
          <w:rFonts w:ascii="Times New Roman" w:hAnsi="Times New Roman" w:cs="Times New Roman"/>
          <w:sz w:val="28"/>
          <w:szCs w:val="28"/>
          <w:lang w:val="ru-RU"/>
        </w:rPr>
      </w:pPr>
    </w:p>
    <w:p w14:paraId="7DF02818" w14:textId="77777777" w:rsidR="00C9392B" w:rsidRDefault="00C9392B">
      <w:pPr>
        <w:jc w:val="center"/>
        <w:rPr>
          <w:rFonts w:ascii="Times New Roman" w:hAnsi="Times New Roman" w:cs="Times New Roman"/>
          <w:sz w:val="28"/>
          <w:szCs w:val="28"/>
          <w:lang w:val="ru-RU"/>
        </w:rPr>
      </w:pPr>
    </w:p>
    <w:p w14:paraId="330C6168" w14:textId="77777777" w:rsidR="00C9392B" w:rsidRDefault="00C9392B">
      <w:pPr>
        <w:jc w:val="center"/>
        <w:rPr>
          <w:rFonts w:ascii="Times New Roman" w:hAnsi="Times New Roman" w:cs="Times New Roman"/>
          <w:sz w:val="28"/>
          <w:szCs w:val="28"/>
          <w:lang w:val="ru-RU"/>
        </w:rPr>
      </w:pPr>
    </w:p>
    <w:p w14:paraId="3208EED5" w14:textId="77777777" w:rsidR="00C9392B" w:rsidRDefault="00C9392B">
      <w:pPr>
        <w:jc w:val="center"/>
        <w:rPr>
          <w:rFonts w:ascii="Times New Roman" w:hAnsi="Times New Roman" w:cs="Times New Roman"/>
          <w:sz w:val="28"/>
          <w:szCs w:val="28"/>
          <w:lang w:val="ru-RU"/>
        </w:rPr>
      </w:pPr>
    </w:p>
    <w:p w14:paraId="1DA7A960"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Улан-Удэ</w:t>
      </w:r>
    </w:p>
    <w:p w14:paraId="39903438"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t>2025 г.</w:t>
      </w:r>
    </w:p>
    <w:p w14:paraId="167FD7C4" w14:textId="77777777" w:rsidR="00C9392B" w:rsidRDefault="00C9392B">
      <w:pPr>
        <w:jc w:val="center"/>
        <w:rPr>
          <w:rFonts w:ascii="Times New Roman" w:hAnsi="Times New Roman" w:cs="Times New Roman"/>
          <w:sz w:val="28"/>
          <w:szCs w:val="28"/>
          <w:lang w:val="ru-RU"/>
        </w:rPr>
      </w:pPr>
    </w:p>
    <w:p w14:paraId="30C5D91D" w14:textId="77777777" w:rsidR="00C9392B" w:rsidRDefault="00C9392B">
      <w:pPr>
        <w:jc w:val="center"/>
        <w:rPr>
          <w:rFonts w:ascii="Times New Roman" w:hAnsi="Times New Roman" w:cs="Times New Roman"/>
          <w:sz w:val="28"/>
          <w:szCs w:val="28"/>
          <w:lang w:val="ru-RU"/>
        </w:rPr>
      </w:pPr>
    </w:p>
    <w:p w14:paraId="5D323A61" w14:textId="77777777" w:rsidR="00C9392B" w:rsidRDefault="00C9392B">
      <w:pPr>
        <w:jc w:val="center"/>
        <w:rPr>
          <w:rFonts w:ascii="Times New Roman" w:hAnsi="Times New Roman" w:cs="Times New Roman"/>
          <w:sz w:val="28"/>
          <w:szCs w:val="28"/>
          <w:lang w:val="ru-RU"/>
        </w:rPr>
      </w:pPr>
    </w:p>
    <w:p w14:paraId="04167C69" w14:textId="77777777" w:rsidR="00C9392B" w:rsidRDefault="004C1312">
      <w:pPr>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СОДЕРЖАНИЕ</w:t>
      </w:r>
    </w:p>
    <w:p w14:paraId="22CC001B" w14:textId="77777777" w:rsidR="00C9392B" w:rsidRDefault="00C9392B">
      <w:pPr>
        <w:jc w:val="center"/>
        <w:rPr>
          <w:rFonts w:ascii="Times New Roman" w:hAnsi="Times New Roman" w:cs="Times New Roman"/>
          <w:sz w:val="28"/>
          <w:szCs w:val="28"/>
          <w:lang w:val="ru-RU"/>
        </w:rPr>
      </w:pPr>
    </w:p>
    <w:p w14:paraId="5E020684" w14:textId="77777777" w:rsidR="00C9392B" w:rsidRDefault="004C1312">
      <w:pPr>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Общие положения</w:t>
      </w:r>
    </w:p>
    <w:p w14:paraId="461C67C0"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w:t>
      </w:r>
      <w:r>
        <w:rPr>
          <w:rFonts w:ascii="Times New Roman" w:hAnsi="Times New Roman" w:cs="Times New Roman"/>
          <w:sz w:val="28"/>
          <w:szCs w:val="28"/>
          <w:lang w:val="ru-RU"/>
        </w:rPr>
        <w:t>. Целевой раздел Программы</w:t>
      </w:r>
    </w:p>
    <w:p w14:paraId="7CC84193"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III</w:t>
      </w:r>
      <w:r>
        <w:rPr>
          <w:rFonts w:ascii="Times New Roman" w:hAnsi="Times New Roman" w:cs="Times New Roman"/>
          <w:sz w:val="28"/>
          <w:szCs w:val="28"/>
          <w:lang w:val="ru-RU"/>
        </w:rPr>
        <w:t>. Содержательный раздел</w:t>
      </w:r>
    </w:p>
    <w:p w14:paraId="712D0E3A" w14:textId="77777777" w:rsidR="00C9392B" w:rsidRDefault="004C1312">
      <w:pPr>
        <w:rPr>
          <w:rFonts w:ascii="Times New Roman" w:hAnsi="Times New Roman" w:cs="Times New Roman"/>
          <w:sz w:val="28"/>
          <w:szCs w:val="28"/>
          <w:lang w:val="ru-RU"/>
        </w:rPr>
      </w:pPr>
      <w:r>
        <w:rPr>
          <w:rFonts w:ascii="Times New Roman" w:hAnsi="Times New Roman" w:cs="Times New Roman"/>
          <w:sz w:val="28"/>
          <w:szCs w:val="28"/>
        </w:rPr>
        <w:t>IV</w:t>
      </w:r>
      <w:r>
        <w:rPr>
          <w:rFonts w:ascii="Times New Roman" w:hAnsi="Times New Roman" w:cs="Times New Roman"/>
          <w:sz w:val="28"/>
          <w:szCs w:val="28"/>
          <w:lang w:val="ru-RU"/>
        </w:rPr>
        <w:t>. Организационный раздел</w:t>
      </w:r>
    </w:p>
    <w:p w14:paraId="2EE2F1D9" w14:textId="77777777" w:rsidR="00C9392B" w:rsidRDefault="00C9392B">
      <w:pPr>
        <w:rPr>
          <w:rFonts w:ascii="Times New Roman" w:hAnsi="Times New Roman" w:cs="Times New Roman"/>
          <w:sz w:val="28"/>
          <w:szCs w:val="28"/>
          <w:lang w:val="ru-RU"/>
        </w:rPr>
      </w:pPr>
    </w:p>
    <w:p w14:paraId="186D9D76" w14:textId="77777777" w:rsidR="00C9392B" w:rsidRDefault="00C9392B">
      <w:pPr>
        <w:rPr>
          <w:rFonts w:ascii="Times New Roman" w:hAnsi="Times New Roman" w:cs="Times New Roman"/>
          <w:sz w:val="28"/>
          <w:szCs w:val="28"/>
          <w:lang w:val="ru-RU"/>
        </w:rPr>
      </w:pPr>
    </w:p>
    <w:p w14:paraId="7280F8F6" w14:textId="77777777" w:rsidR="00C9392B" w:rsidRDefault="00C9392B">
      <w:pPr>
        <w:rPr>
          <w:rFonts w:ascii="Times New Roman" w:hAnsi="Times New Roman" w:cs="Times New Roman"/>
          <w:sz w:val="28"/>
          <w:szCs w:val="28"/>
          <w:lang w:val="ru-RU"/>
        </w:rPr>
      </w:pPr>
    </w:p>
    <w:p w14:paraId="13895BC9" w14:textId="77777777" w:rsidR="00C9392B" w:rsidRDefault="00C9392B">
      <w:pPr>
        <w:rPr>
          <w:rFonts w:ascii="Times New Roman" w:hAnsi="Times New Roman" w:cs="Times New Roman"/>
          <w:sz w:val="28"/>
          <w:szCs w:val="28"/>
          <w:lang w:val="ru-RU"/>
        </w:rPr>
      </w:pPr>
    </w:p>
    <w:p w14:paraId="35F0382A" w14:textId="77777777" w:rsidR="00C9392B" w:rsidRDefault="00C9392B">
      <w:pPr>
        <w:rPr>
          <w:rFonts w:ascii="Times New Roman" w:hAnsi="Times New Roman" w:cs="Times New Roman"/>
          <w:sz w:val="28"/>
          <w:szCs w:val="28"/>
          <w:lang w:val="ru-RU"/>
        </w:rPr>
      </w:pPr>
    </w:p>
    <w:p w14:paraId="616F553D" w14:textId="77777777" w:rsidR="00C9392B" w:rsidRDefault="00C9392B">
      <w:pPr>
        <w:rPr>
          <w:rFonts w:ascii="Times New Roman" w:hAnsi="Times New Roman" w:cs="Times New Roman"/>
          <w:sz w:val="28"/>
          <w:szCs w:val="28"/>
          <w:lang w:val="ru-RU"/>
        </w:rPr>
      </w:pPr>
    </w:p>
    <w:p w14:paraId="476A6B9A" w14:textId="77777777" w:rsidR="00C9392B" w:rsidRDefault="00C9392B">
      <w:pPr>
        <w:rPr>
          <w:rFonts w:ascii="Times New Roman" w:hAnsi="Times New Roman" w:cs="Times New Roman"/>
          <w:sz w:val="28"/>
          <w:szCs w:val="28"/>
          <w:lang w:val="ru-RU"/>
        </w:rPr>
      </w:pPr>
    </w:p>
    <w:p w14:paraId="0267918F" w14:textId="77777777" w:rsidR="00C9392B" w:rsidRDefault="00C9392B">
      <w:pPr>
        <w:rPr>
          <w:rFonts w:ascii="Times New Roman" w:hAnsi="Times New Roman" w:cs="Times New Roman"/>
          <w:sz w:val="28"/>
          <w:szCs w:val="28"/>
          <w:lang w:val="ru-RU"/>
        </w:rPr>
      </w:pPr>
    </w:p>
    <w:p w14:paraId="57BBB8C9" w14:textId="77777777" w:rsidR="00C9392B" w:rsidRDefault="00C9392B">
      <w:pPr>
        <w:rPr>
          <w:rFonts w:ascii="Times New Roman" w:hAnsi="Times New Roman" w:cs="Times New Roman"/>
          <w:sz w:val="28"/>
          <w:szCs w:val="28"/>
          <w:lang w:val="ru-RU"/>
        </w:rPr>
      </w:pPr>
    </w:p>
    <w:p w14:paraId="7219BABD" w14:textId="77777777" w:rsidR="00C9392B" w:rsidRDefault="00C9392B">
      <w:pPr>
        <w:rPr>
          <w:rFonts w:ascii="Times New Roman" w:hAnsi="Times New Roman" w:cs="Times New Roman"/>
          <w:sz w:val="28"/>
          <w:szCs w:val="28"/>
          <w:lang w:val="ru-RU"/>
        </w:rPr>
      </w:pPr>
    </w:p>
    <w:p w14:paraId="6C9BBBDA" w14:textId="77777777" w:rsidR="00C9392B" w:rsidRDefault="00C9392B">
      <w:pPr>
        <w:rPr>
          <w:rFonts w:ascii="Times New Roman" w:hAnsi="Times New Roman" w:cs="Times New Roman"/>
          <w:sz w:val="28"/>
          <w:szCs w:val="28"/>
          <w:lang w:val="ru-RU"/>
        </w:rPr>
      </w:pPr>
    </w:p>
    <w:p w14:paraId="2814FCB0" w14:textId="77777777" w:rsidR="00C9392B" w:rsidRDefault="00C9392B">
      <w:pPr>
        <w:rPr>
          <w:rFonts w:ascii="Times New Roman" w:hAnsi="Times New Roman" w:cs="Times New Roman"/>
          <w:sz w:val="28"/>
          <w:szCs w:val="28"/>
          <w:lang w:val="ru-RU"/>
        </w:rPr>
      </w:pPr>
    </w:p>
    <w:p w14:paraId="533BFCC1" w14:textId="77777777" w:rsidR="00C9392B" w:rsidRDefault="00C9392B">
      <w:pPr>
        <w:rPr>
          <w:rFonts w:ascii="Times New Roman" w:hAnsi="Times New Roman" w:cs="Times New Roman"/>
          <w:sz w:val="28"/>
          <w:szCs w:val="28"/>
          <w:lang w:val="ru-RU"/>
        </w:rPr>
      </w:pPr>
    </w:p>
    <w:p w14:paraId="754C893E" w14:textId="77777777" w:rsidR="00C9392B" w:rsidRDefault="00C9392B">
      <w:pPr>
        <w:rPr>
          <w:rFonts w:ascii="Times New Roman" w:hAnsi="Times New Roman" w:cs="Times New Roman"/>
          <w:sz w:val="28"/>
          <w:szCs w:val="28"/>
          <w:lang w:val="ru-RU"/>
        </w:rPr>
      </w:pPr>
    </w:p>
    <w:p w14:paraId="0FEE1713" w14:textId="77777777" w:rsidR="00C9392B" w:rsidRDefault="00C9392B">
      <w:pPr>
        <w:rPr>
          <w:rFonts w:ascii="Times New Roman" w:hAnsi="Times New Roman" w:cs="Times New Roman"/>
          <w:sz w:val="28"/>
          <w:szCs w:val="28"/>
          <w:lang w:val="ru-RU"/>
        </w:rPr>
      </w:pPr>
    </w:p>
    <w:p w14:paraId="582898E5" w14:textId="77777777" w:rsidR="00C9392B" w:rsidRDefault="00C9392B">
      <w:pPr>
        <w:rPr>
          <w:rFonts w:ascii="Times New Roman" w:hAnsi="Times New Roman" w:cs="Times New Roman"/>
          <w:sz w:val="28"/>
          <w:szCs w:val="28"/>
          <w:lang w:val="ru-RU"/>
        </w:rPr>
      </w:pPr>
    </w:p>
    <w:p w14:paraId="74A1F2CF" w14:textId="77777777" w:rsidR="00C9392B" w:rsidRDefault="00C9392B">
      <w:pPr>
        <w:rPr>
          <w:rFonts w:ascii="Times New Roman" w:hAnsi="Times New Roman" w:cs="Times New Roman"/>
          <w:sz w:val="28"/>
          <w:szCs w:val="28"/>
          <w:lang w:val="ru-RU"/>
        </w:rPr>
      </w:pPr>
    </w:p>
    <w:p w14:paraId="27B49453" w14:textId="77777777" w:rsidR="00C9392B" w:rsidRDefault="00C9392B">
      <w:pPr>
        <w:rPr>
          <w:rFonts w:ascii="Times New Roman" w:hAnsi="Times New Roman" w:cs="Times New Roman"/>
          <w:sz w:val="28"/>
          <w:szCs w:val="28"/>
          <w:lang w:val="ru-RU"/>
        </w:rPr>
      </w:pPr>
    </w:p>
    <w:p w14:paraId="37C13890" w14:textId="77777777" w:rsidR="00C9392B" w:rsidRDefault="00C9392B">
      <w:pPr>
        <w:rPr>
          <w:rFonts w:ascii="Times New Roman" w:hAnsi="Times New Roman" w:cs="Times New Roman"/>
          <w:sz w:val="28"/>
          <w:szCs w:val="28"/>
          <w:lang w:val="ru-RU"/>
        </w:rPr>
      </w:pPr>
    </w:p>
    <w:p w14:paraId="3D4D052F" w14:textId="77777777" w:rsidR="00C9392B" w:rsidRDefault="00C9392B">
      <w:pPr>
        <w:rPr>
          <w:rFonts w:ascii="Times New Roman" w:hAnsi="Times New Roman" w:cs="Times New Roman"/>
          <w:sz w:val="28"/>
          <w:szCs w:val="28"/>
          <w:lang w:val="ru-RU"/>
        </w:rPr>
      </w:pPr>
    </w:p>
    <w:p w14:paraId="25A7285C" w14:textId="77777777" w:rsidR="00C9392B" w:rsidRDefault="00C9392B">
      <w:pPr>
        <w:rPr>
          <w:rFonts w:ascii="Times New Roman" w:hAnsi="Times New Roman" w:cs="Times New Roman"/>
          <w:sz w:val="28"/>
          <w:szCs w:val="28"/>
          <w:lang w:val="ru-RU"/>
        </w:rPr>
      </w:pPr>
    </w:p>
    <w:p w14:paraId="5F99CED4" w14:textId="77777777" w:rsidR="00C9392B" w:rsidRDefault="00C9392B">
      <w:pPr>
        <w:rPr>
          <w:rFonts w:ascii="Times New Roman" w:hAnsi="Times New Roman" w:cs="Times New Roman"/>
          <w:sz w:val="28"/>
          <w:szCs w:val="28"/>
          <w:lang w:val="ru-RU"/>
        </w:rPr>
      </w:pPr>
    </w:p>
    <w:p w14:paraId="0CEA8894" w14:textId="77777777" w:rsidR="00C9392B" w:rsidRDefault="00C9392B">
      <w:pPr>
        <w:rPr>
          <w:rFonts w:ascii="Times New Roman" w:hAnsi="Times New Roman" w:cs="Times New Roman"/>
          <w:sz w:val="28"/>
          <w:szCs w:val="28"/>
          <w:lang w:val="ru-RU"/>
        </w:rPr>
      </w:pPr>
    </w:p>
    <w:p w14:paraId="09BFA8C3" w14:textId="77777777" w:rsidR="00C9392B" w:rsidRDefault="00C9392B">
      <w:pPr>
        <w:rPr>
          <w:rFonts w:ascii="Times New Roman" w:hAnsi="Times New Roman" w:cs="Times New Roman"/>
          <w:sz w:val="28"/>
          <w:szCs w:val="28"/>
          <w:lang w:val="ru-RU"/>
        </w:rPr>
      </w:pPr>
    </w:p>
    <w:p w14:paraId="09C97798" w14:textId="77777777" w:rsidR="00C9392B" w:rsidRDefault="00C9392B">
      <w:pPr>
        <w:rPr>
          <w:rFonts w:ascii="Times New Roman" w:hAnsi="Times New Roman" w:cs="Times New Roman"/>
          <w:sz w:val="28"/>
          <w:szCs w:val="28"/>
          <w:lang w:val="ru-RU"/>
        </w:rPr>
      </w:pPr>
    </w:p>
    <w:p w14:paraId="0B4CC6E2" w14:textId="77777777" w:rsidR="00C9392B" w:rsidRDefault="00C9392B">
      <w:pPr>
        <w:rPr>
          <w:rFonts w:ascii="Times New Roman" w:hAnsi="Times New Roman" w:cs="Times New Roman"/>
          <w:sz w:val="28"/>
          <w:szCs w:val="28"/>
          <w:lang w:val="ru-RU"/>
        </w:rPr>
      </w:pPr>
    </w:p>
    <w:p w14:paraId="66B834BA" w14:textId="77777777" w:rsidR="00C9392B" w:rsidRDefault="00C9392B">
      <w:pPr>
        <w:rPr>
          <w:rFonts w:ascii="Times New Roman" w:hAnsi="Times New Roman" w:cs="Times New Roman"/>
          <w:sz w:val="28"/>
          <w:szCs w:val="28"/>
          <w:lang w:val="ru-RU"/>
        </w:rPr>
      </w:pPr>
    </w:p>
    <w:p w14:paraId="2FFA8CB1" w14:textId="77777777" w:rsidR="00C9392B" w:rsidRDefault="00C9392B">
      <w:pPr>
        <w:rPr>
          <w:rFonts w:ascii="Times New Roman" w:hAnsi="Times New Roman" w:cs="Times New Roman"/>
          <w:sz w:val="28"/>
          <w:szCs w:val="28"/>
          <w:lang w:val="ru-RU"/>
        </w:rPr>
      </w:pPr>
    </w:p>
    <w:p w14:paraId="2995ECC8" w14:textId="77777777" w:rsidR="00C9392B" w:rsidRDefault="00C9392B">
      <w:pPr>
        <w:rPr>
          <w:rFonts w:ascii="Times New Roman" w:hAnsi="Times New Roman" w:cs="Times New Roman"/>
          <w:sz w:val="28"/>
          <w:szCs w:val="28"/>
          <w:lang w:val="ru-RU"/>
        </w:rPr>
      </w:pPr>
    </w:p>
    <w:p w14:paraId="5A139B02" w14:textId="77777777" w:rsidR="00C9392B" w:rsidRDefault="00C9392B">
      <w:pPr>
        <w:rPr>
          <w:rFonts w:ascii="Times New Roman" w:hAnsi="Times New Roman" w:cs="Times New Roman"/>
          <w:sz w:val="28"/>
          <w:szCs w:val="28"/>
          <w:lang w:val="ru-RU"/>
        </w:rPr>
      </w:pPr>
    </w:p>
    <w:p w14:paraId="20C8E5D2" w14:textId="77777777" w:rsidR="00C9392B" w:rsidRDefault="00C9392B">
      <w:pPr>
        <w:rPr>
          <w:rFonts w:ascii="Times New Roman" w:hAnsi="Times New Roman" w:cs="Times New Roman"/>
          <w:sz w:val="28"/>
          <w:szCs w:val="28"/>
          <w:lang w:val="ru-RU"/>
        </w:rPr>
      </w:pPr>
    </w:p>
    <w:p w14:paraId="4976B4D2" w14:textId="77777777" w:rsidR="00C9392B" w:rsidRDefault="00C9392B">
      <w:pPr>
        <w:rPr>
          <w:rFonts w:ascii="Times New Roman" w:hAnsi="Times New Roman" w:cs="Times New Roman"/>
          <w:sz w:val="28"/>
          <w:szCs w:val="28"/>
          <w:lang w:val="ru-RU"/>
        </w:rPr>
      </w:pPr>
    </w:p>
    <w:p w14:paraId="344DC605" w14:textId="77777777" w:rsidR="00C9392B" w:rsidRDefault="00C9392B">
      <w:pPr>
        <w:rPr>
          <w:rFonts w:ascii="Times New Roman" w:hAnsi="Times New Roman" w:cs="Times New Roman"/>
          <w:sz w:val="28"/>
          <w:szCs w:val="28"/>
          <w:lang w:val="ru-RU"/>
        </w:rPr>
      </w:pPr>
    </w:p>
    <w:p w14:paraId="21969ABE" w14:textId="77777777" w:rsidR="00C9392B" w:rsidRDefault="00C9392B">
      <w:pPr>
        <w:rPr>
          <w:rFonts w:ascii="Times New Roman" w:hAnsi="Times New Roman" w:cs="Times New Roman"/>
          <w:sz w:val="28"/>
          <w:szCs w:val="28"/>
          <w:lang w:val="ru-RU"/>
        </w:rPr>
      </w:pPr>
    </w:p>
    <w:p w14:paraId="3A602E01" w14:textId="77777777" w:rsidR="009C0CDC" w:rsidRDefault="009C0CDC">
      <w:pPr>
        <w:rPr>
          <w:rFonts w:ascii="Times New Roman" w:hAnsi="Times New Roman" w:cs="Times New Roman"/>
          <w:sz w:val="28"/>
          <w:szCs w:val="28"/>
          <w:lang w:val="ru-RU"/>
        </w:rPr>
      </w:pPr>
    </w:p>
    <w:p w14:paraId="6D11F823" w14:textId="77777777" w:rsidR="00C9392B" w:rsidRDefault="00C9392B">
      <w:pPr>
        <w:rPr>
          <w:rFonts w:ascii="Times New Roman" w:hAnsi="Times New Roman" w:cs="Times New Roman"/>
          <w:sz w:val="28"/>
          <w:szCs w:val="28"/>
          <w:lang w:val="ru-RU"/>
        </w:rPr>
      </w:pPr>
    </w:p>
    <w:p w14:paraId="41B84CC9" w14:textId="77777777" w:rsidR="00C9392B" w:rsidRDefault="00C9392B">
      <w:pPr>
        <w:rPr>
          <w:rFonts w:ascii="Times New Roman" w:hAnsi="Times New Roman" w:cs="Times New Roman"/>
          <w:sz w:val="28"/>
          <w:szCs w:val="28"/>
          <w:lang w:val="ru-RU"/>
        </w:rPr>
      </w:pPr>
    </w:p>
    <w:p w14:paraId="39E0CC90" w14:textId="77777777" w:rsidR="00C9392B" w:rsidRPr="009C0CDC" w:rsidRDefault="004C1312">
      <w:pPr>
        <w:numPr>
          <w:ilvl w:val="0"/>
          <w:numId w:val="2"/>
        </w:numPr>
        <w:jc w:val="center"/>
        <w:rPr>
          <w:rFonts w:ascii="Times New Roman" w:hAnsi="Times New Roman"/>
          <w:b/>
          <w:sz w:val="28"/>
          <w:szCs w:val="28"/>
          <w:lang w:val="ru-RU"/>
        </w:rPr>
      </w:pPr>
      <w:r w:rsidRPr="009C0CDC">
        <w:rPr>
          <w:rFonts w:ascii="Times New Roman" w:hAnsi="Times New Roman"/>
          <w:b/>
          <w:sz w:val="28"/>
          <w:szCs w:val="28"/>
          <w:lang w:val="ru-RU"/>
        </w:rPr>
        <w:lastRenderedPageBreak/>
        <w:t>Общие положения</w:t>
      </w:r>
    </w:p>
    <w:p w14:paraId="27A214E1" w14:textId="77777777" w:rsidR="00C9392B" w:rsidRDefault="00C9392B">
      <w:pPr>
        <w:ind w:firstLineChars="285" w:firstLine="798"/>
        <w:jc w:val="both"/>
        <w:rPr>
          <w:rFonts w:ascii="Times New Roman" w:hAnsi="Times New Roman"/>
          <w:sz w:val="28"/>
          <w:szCs w:val="28"/>
          <w:lang w:val="ru-RU"/>
        </w:rPr>
      </w:pPr>
    </w:p>
    <w:p w14:paraId="298753E7"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46D2176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w:t>
      </w:r>
    </w:p>
    <w:p w14:paraId="68B3470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91186C9"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66D2123A"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1BA19D50"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w:t>
      </w:r>
      <w:r>
        <w:rPr>
          <w:rFonts w:ascii="Times New Roman" w:hAnsi="Times New Roman"/>
          <w:sz w:val="28"/>
          <w:szCs w:val="28"/>
          <w:lang w:val="ru-RU"/>
        </w:rPr>
        <w:lastRenderedPageBreak/>
        <w:t>и педагогических работников в условиях временного детского коллектива или временных детских групп, развитию их субъектной позиции.</w:t>
      </w:r>
    </w:p>
    <w:p w14:paraId="26B25125"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CD7DBA3"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Принципы реализации Программы:</w:t>
      </w:r>
    </w:p>
    <w:p w14:paraId="2F081C16"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единого целевого начала воспитательной деятельности;</w:t>
      </w:r>
    </w:p>
    <w:p w14:paraId="4087C5B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w:t>
      </w:r>
      <w:r>
        <w:rPr>
          <w:rFonts w:ascii="Times New Roman" w:hAnsi="Times New Roman"/>
          <w:sz w:val="28"/>
          <w:szCs w:val="28"/>
          <w:lang w:val="ru-RU"/>
        </w:rPr>
        <w:tab/>
        <w:t>системности,</w:t>
      </w:r>
      <w:r>
        <w:rPr>
          <w:rFonts w:ascii="Times New Roman" w:hAnsi="Times New Roman"/>
          <w:sz w:val="28"/>
          <w:szCs w:val="28"/>
          <w:lang w:val="ru-RU"/>
        </w:rPr>
        <w:tab/>
        <w:t>непрерывности</w:t>
      </w:r>
      <w:r>
        <w:rPr>
          <w:rFonts w:ascii="Times New Roman" w:hAnsi="Times New Roman"/>
          <w:sz w:val="28"/>
          <w:szCs w:val="28"/>
          <w:lang w:val="ru-RU"/>
        </w:rPr>
        <w:tab/>
        <w:t>и преемственности воспитательной деятельности;</w:t>
      </w:r>
    </w:p>
    <w:p w14:paraId="604D3C82"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единства концептуальных подходов, методов и форм воспитательной деятельности;</w:t>
      </w:r>
    </w:p>
    <w:p w14:paraId="235BDEB3"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учета возрастных и индивидуальных особенностей воспитанников и их групп;</w:t>
      </w:r>
    </w:p>
    <w:p w14:paraId="0AD122E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принцип приоритета конструктивных интересов и потребностей детей</w:t>
      </w:r>
    </w:p>
    <w:p w14:paraId="3C60C6E3" w14:textId="77777777" w:rsidR="00C9392B" w:rsidRDefault="004C1312">
      <w:pPr>
        <w:spacing w:line="300" w:lineRule="auto"/>
        <w:ind w:firstLineChars="285" w:firstLine="798"/>
        <w:jc w:val="both"/>
        <w:rPr>
          <w:rFonts w:ascii="Times New Roman" w:hAnsi="Times New Roman" w:cs="Times New Roman"/>
          <w:sz w:val="28"/>
          <w:szCs w:val="28"/>
          <w:lang w:val="ru-RU"/>
        </w:rPr>
      </w:pPr>
      <w:r>
        <w:rPr>
          <w:rFonts w:ascii="Times New Roman" w:hAnsi="Times New Roman"/>
          <w:sz w:val="28"/>
          <w:szCs w:val="28"/>
          <w:lang w:val="ru-RU"/>
        </w:rPr>
        <w:t>принцип реальности и измеримости итогов воспитательной деятельности.</w:t>
      </w:r>
    </w:p>
    <w:p w14:paraId="7AD3EB0B" w14:textId="77777777" w:rsidR="00C9392B" w:rsidRDefault="00C9392B">
      <w:pPr>
        <w:rPr>
          <w:rFonts w:ascii="Times New Roman" w:hAnsi="Times New Roman" w:cs="Times New Roman"/>
          <w:sz w:val="28"/>
          <w:szCs w:val="28"/>
          <w:lang w:val="ru-RU"/>
        </w:rPr>
      </w:pPr>
    </w:p>
    <w:p w14:paraId="6ACE718B" w14:textId="5349B374" w:rsidR="00C9392B" w:rsidRPr="009C0CDC" w:rsidRDefault="004C1312">
      <w:pPr>
        <w:jc w:val="center"/>
        <w:rPr>
          <w:rFonts w:ascii="Times New Roman" w:hAnsi="Times New Roman"/>
          <w:b/>
          <w:sz w:val="28"/>
          <w:szCs w:val="28"/>
          <w:lang w:val="ru-RU"/>
        </w:rPr>
      </w:pPr>
      <w:r w:rsidRPr="009C0CDC">
        <w:rPr>
          <w:rFonts w:ascii="Times New Roman" w:hAnsi="Times New Roman"/>
          <w:b/>
          <w:sz w:val="28"/>
          <w:szCs w:val="28"/>
          <w:lang w:val="ru-RU"/>
        </w:rPr>
        <w:t>II.</w:t>
      </w:r>
      <w:r w:rsidR="00285C28" w:rsidRPr="009C0CDC">
        <w:rPr>
          <w:rFonts w:ascii="Times New Roman" w:hAnsi="Times New Roman"/>
          <w:b/>
          <w:sz w:val="28"/>
          <w:szCs w:val="28"/>
          <w:lang w:val="ru-RU"/>
        </w:rPr>
        <w:t xml:space="preserve"> </w:t>
      </w:r>
      <w:r w:rsidRPr="009C0CDC">
        <w:rPr>
          <w:rFonts w:ascii="Times New Roman" w:hAnsi="Times New Roman"/>
          <w:b/>
          <w:sz w:val="28"/>
          <w:szCs w:val="28"/>
          <w:lang w:val="ru-RU"/>
        </w:rPr>
        <w:t>Целевой раздел Программы</w:t>
      </w:r>
    </w:p>
    <w:p w14:paraId="164DF497" w14:textId="77777777" w:rsidR="00C9392B" w:rsidRDefault="00C9392B">
      <w:pPr>
        <w:rPr>
          <w:rFonts w:ascii="Times New Roman" w:hAnsi="Times New Roman"/>
          <w:sz w:val="28"/>
          <w:szCs w:val="28"/>
          <w:lang w:val="ru-RU"/>
        </w:rPr>
      </w:pPr>
    </w:p>
    <w:p w14:paraId="4424C65F"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Целью</w:t>
      </w:r>
      <w:r>
        <w:rPr>
          <w:rFonts w:ascii="Times New Roman" w:hAnsi="Times New Roman"/>
          <w:sz w:val="28"/>
          <w:szCs w:val="28"/>
          <w:lang w:val="ru-RU"/>
        </w:rPr>
        <w:t xml:space="preserve">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F6F34B2" w14:textId="77777777" w:rsidR="00C9392B" w:rsidRDefault="004C1312" w:rsidP="009C0CDC">
      <w:pPr>
        <w:numPr>
          <w:ilvl w:val="0"/>
          <w:numId w:val="3"/>
        </w:numPr>
        <w:spacing w:line="300" w:lineRule="auto"/>
        <w:ind w:firstLineChars="285" w:firstLine="801"/>
        <w:jc w:val="both"/>
        <w:rPr>
          <w:rFonts w:ascii="Times New Roman" w:hAnsi="Times New Roman"/>
          <w:sz w:val="28"/>
          <w:szCs w:val="28"/>
          <w:lang w:val="ru-RU"/>
        </w:rPr>
      </w:pPr>
      <w:r w:rsidRPr="009C0CDC">
        <w:rPr>
          <w:rFonts w:ascii="Times New Roman" w:hAnsi="Times New Roman"/>
          <w:b/>
          <w:sz w:val="28"/>
          <w:szCs w:val="28"/>
          <w:lang w:val="ru-RU"/>
        </w:rPr>
        <w:t xml:space="preserve">Задачами </w:t>
      </w:r>
      <w:r>
        <w:rPr>
          <w:rFonts w:ascii="Times New Roman" w:hAnsi="Times New Roman"/>
          <w:sz w:val="28"/>
          <w:szCs w:val="28"/>
          <w:lang w:val="ru-RU"/>
        </w:rPr>
        <w:t>Программы являются:</w:t>
      </w:r>
    </w:p>
    <w:p w14:paraId="49686DD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31EA5A53" w14:textId="4C1712D0"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внедрение единых принципов, методов и форм организации воспитательной деятельности органи</w:t>
      </w:r>
      <w:r w:rsidR="00285C28">
        <w:rPr>
          <w:rFonts w:ascii="Times New Roman" w:hAnsi="Times New Roman"/>
          <w:sz w:val="28"/>
          <w:szCs w:val="28"/>
          <w:lang w:val="ru-RU"/>
        </w:rPr>
        <w:t>з</w:t>
      </w:r>
      <w:r>
        <w:rPr>
          <w:rFonts w:ascii="Times New Roman" w:hAnsi="Times New Roman"/>
          <w:sz w:val="28"/>
          <w:szCs w:val="28"/>
          <w:lang w:val="ru-RU"/>
        </w:rPr>
        <w:t xml:space="preserve">аций отдыха детей и оздоровления в их </w:t>
      </w:r>
      <w:r>
        <w:rPr>
          <w:rFonts w:ascii="Times New Roman" w:hAnsi="Times New Roman"/>
          <w:sz w:val="28"/>
          <w:szCs w:val="28"/>
          <w:lang w:val="ru-RU"/>
        </w:rPr>
        <w:lastRenderedPageBreak/>
        <w:t>применении к процессу воспитания, формирования и развития субъектности детей в условиях временных детских коллективов и групп;</w:t>
      </w:r>
    </w:p>
    <w:p w14:paraId="23C40B69"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7EF963D"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При реализации цели Программы следует учитывать возрастные группы детей:</w:t>
      </w:r>
    </w:p>
    <w:p w14:paraId="40B704A1"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7 — 10 лет — дети младшего школьного возраста; </w:t>
      </w:r>
    </w:p>
    <w:p w14:paraId="56771074"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11 — 14 лет — дети среднего школьного возраста; </w:t>
      </w:r>
    </w:p>
    <w:p w14:paraId="7518BA0C"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15 — 17 лет — дети старшего школьного возраста.</w:t>
      </w:r>
    </w:p>
    <w:p w14:paraId="68E458D2" w14:textId="77777777" w:rsidR="00C9392B" w:rsidRDefault="004C1312">
      <w:pPr>
        <w:numPr>
          <w:ilvl w:val="0"/>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2A0AE25C"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582E33BA" w14:textId="77777777" w:rsidR="00C9392B" w:rsidRDefault="004C1312">
      <w:pPr>
        <w:numPr>
          <w:ilvl w:val="1"/>
          <w:numId w:val="3"/>
        </w:num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7AF978EE"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w:t>
      </w:r>
      <w:r>
        <w:rPr>
          <w:rFonts w:ascii="Times New Roman" w:hAnsi="Times New Roman"/>
          <w:sz w:val="28"/>
          <w:szCs w:val="28"/>
          <w:lang w:val="ru-RU"/>
        </w:rPr>
        <w:lastRenderedPageBreak/>
        <w:t>активному участию в общественной жизни, а также уважение к правам и обязанностям гражданина.</w:t>
      </w:r>
    </w:p>
    <w:p w14:paraId="0139203A" w14:textId="77777777" w:rsidR="00C9392B" w:rsidRDefault="004C1312">
      <w:pPr>
        <w:spacing w:line="300" w:lineRule="auto"/>
        <w:ind w:firstLineChars="285" w:firstLine="798"/>
        <w:jc w:val="both"/>
        <w:rPr>
          <w:rFonts w:ascii="Times New Roman" w:hAnsi="Times New Roman"/>
          <w:sz w:val="28"/>
          <w:szCs w:val="28"/>
          <w:lang w:val="ru-RU"/>
        </w:rPr>
      </w:pPr>
      <w:r>
        <w:rPr>
          <w:rFonts w:ascii="Times New Roman" w:hAnsi="Times New Roman"/>
          <w:sz w:val="28"/>
          <w:szCs w:val="28"/>
          <w:lang w:val="ru-RU"/>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6D1AEDD" w14:textId="77777777" w:rsidR="009C0CDC" w:rsidRDefault="009C0CDC">
      <w:pPr>
        <w:spacing w:line="300" w:lineRule="auto"/>
        <w:ind w:firstLineChars="285" w:firstLine="798"/>
        <w:jc w:val="both"/>
        <w:rPr>
          <w:rFonts w:ascii="Times New Roman" w:hAnsi="Times New Roman" w:cs="Times New Roman"/>
          <w:sz w:val="28"/>
          <w:szCs w:val="28"/>
          <w:lang w:val="ru-RU"/>
        </w:rPr>
      </w:pPr>
    </w:p>
    <w:p w14:paraId="36546389" w14:textId="77777777" w:rsidR="00285C28" w:rsidRPr="009C0CDC" w:rsidRDefault="00285C28" w:rsidP="00285C28">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III.</w:t>
      </w:r>
      <w:r w:rsidRPr="009C0CDC">
        <w:rPr>
          <w:rFonts w:ascii="Times New Roman" w:hAnsi="Times New Roman" w:cs="Times New Roman"/>
          <w:b/>
          <w:sz w:val="28"/>
          <w:szCs w:val="28"/>
          <w:lang w:val="ru-RU"/>
        </w:rPr>
        <w:tab/>
        <w:t>Содержательный раздел</w:t>
      </w:r>
    </w:p>
    <w:p w14:paraId="5E7B5AB4" w14:textId="77777777" w:rsidR="00285C28" w:rsidRPr="00285C28" w:rsidRDefault="00285C28" w:rsidP="00285C28">
      <w:pPr>
        <w:jc w:val="center"/>
        <w:rPr>
          <w:rFonts w:ascii="Times New Roman" w:hAnsi="Times New Roman" w:cs="Times New Roman"/>
          <w:sz w:val="28"/>
          <w:szCs w:val="28"/>
          <w:lang w:val="ru-RU"/>
        </w:rPr>
      </w:pPr>
    </w:p>
    <w:p w14:paraId="3D53A6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12.</w:t>
      </w:r>
      <w:r w:rsidRPr="00285C28">
        <w:rPr>
          <w:rFonts w:ascii="Times New Roman" w:hAnsi="Times New Roman" w:cs="Times New Roman"/>
          <w:sz w:val="28"/>
          <w:szCs w:val="28"/>
          <w:lang w:val="ru-RU"/>
        </w:rPr>
        <w:tab/>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4D2FE04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Основные направления воспитательной работы включают в себя:</w:t>
      </w:r>
    </w:p>
    <w:p w14:paraId="40BC9C5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гражданское воспитание:</w:t>
      </w:r>
      <w:r w:rsidRPr="00285C28">
        <w:rPr>
          <w:rFonts w:ascii="Times New Roman" w:hAnsi="Times New Roman" w:cs="Times New Roman"/>
          <w:sz w:val="28"/>
          <w:szCs w:val="28"/>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C5F864" w14:textId="193F54D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патриотическое воспитание:</w:t>
      </w:r>
      <w:r w:rsidRPr="00285C28">
        <w:rPr>
          <w:rFonts w:ascii="Times New Roman" w:hAnsi="Times New Roman" w:cs="Times New Roman"/>
          <w:sz w:val="28"/>
          <w:szCs w:val="28"/>
          <w:lang w:val="ru-RU"/>
        </w:rPr>
        <w:t xml:space="preserve"> воспитание любви к своему народу и уважения к другим народам России, форм</w:t>
      </w:r>
      <w:r>
        <w:rPr>
          <w:rFonts w:ascii="Times New Roman" w:hAnsi="Times New Roman" w:cs="Times New Roman"/>
          <w:sz w:val="28"/>
          <w:szCs w:val="28"/>
          <w:lang w:val="ru-RU"/>
        </w:rPr>
        <w:t>и</w:t>
      </w:r>
      <w:r w:rsidRPr="00285C28">
        <w:rPr>
          <w:rFonts w:ascii="Times New Roman" w:hAnsi="Times New Roman" w:cs="Times New Roman"/>
          <w:sz w:val="28"/>
          <w:szCs w:val="28"/>
          <w:lang w:val="ru-RU"/>
        </w:rPr>
        <w:t>рование общероссийской культурной идентичности;</w:t>
      </w:r>
    </w:p>
    <w:p w14:paraId="2BD6DEC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духовно-нравственное воспитание:</w:t>
      </w:r>
      <w:r w:rsidRPr="00285C28">
        <w:rPr>
          <w:rFonts w:ascii="Times New Roman" w:hAnsi="Times New Roman" w:cs="Times New Roman"/>
          <w:sz w:val="28"/>
          <w:szCs w:val="28"/>
          <w:lang w:val="ru-RU"/>
        </w:rPr>
        <w:t xml:space="preserve">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6D2E73C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эстетическое воспитание:</w:t>
      </w:r>
      <w:r w:rsidRPr="00285C28">
        <w:rPr>
          <w:rFonts w:ascii="Times New Roman" w:hAnsi="Times New Roman" w:cs="Times New Roman"/>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A1D800D" w14:textId="656C8E34"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трудовое воспитание:</w:t>
      </w:r>
      <w:r w:rsidRPr="00285C28">
        <w:rPr>
          <w:rFonts w:ascii="Times New Roman" w:hAnsi="Times New Roman" w:cs="Times New Roman"/>
          <w:sz w:val="28"/>
          <w:szCs w:val="28"/>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w:t>
      </w:r>
      <w:r>
        <w:rPr>
          <w:rFonts w:ascii="Times New Roman" w:hAnsi="Times New Roman" w:cs="Times New Roman"/>
          <w:sz w:val="28"/>
          <w:szCs w:val="28"/>
          <w:lang w:val="ru-RU"/>
        </w:rPr>
        <w:t>щ</w:t>
      </w:r>
      <w:r w:rsidRPr="00285C28">
        <w:rPr>
          <w:rFonts w:ascii="Times New Roman" w:hAnsi="Times New Roman" w:cs="Times New Roman"/>
          <w:sz w:val="28"/>
          <w:szCs w:val="28"/>
          <w:lang w:val="ru-RU"/>
        </w:rPr>
        <w:t>естве, на достижение выдающихся результатов в труде, профессиональной деятельности;</w:t>
      </w:r>
    </w:p>
    <w:p w14:paraId="48C640DF" w14:textId="41C91848"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lastRenderedPageBreak/>
        <w:t>физическое воспитание</w:t>
      </w:r>
      <w:r>
        <w:rPr>
          <w:rFonts w:ascii="Times New Roman" w:hAnsi="Times New Roman" w:cs="Times New Roman"/>
          <w:b/>
          <w:sz w:val="28"/>
          <w:szCs w:val="28"/>
          <w:lang w:val="ru-RU"/>
        </w:rPr>
        <w:t>:</w:t>
      </w:r>
      <w:r w:rsidRPr="00285C28">
        <w:rPr>
          <w:rFonts w:ascii="Times New Roman" w:hAnsi="Times New Roman" w:cs="Times New Roman"/>
          <w:sz w:val="28"/>
          <w:szCs w:val="28"/>
          <w:lang w:val="ru-RU"/>
        </w:rPr>
        <w:t xml:space="preserve">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78B3962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экологическое воспитание:</w:t>
      </w:r>
      <w:r w:rsidRPr="00285C28">
        <w:rPr>
          <w:rFonts w:ascii="Times New Roman" w:hAnsi="Times New Roman" w:cs="Times New Roman"/>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60C5ADC" w14:textId="09AB5DBB"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b/>
          <w:sz w:val="28"/>
          <w:szCs w:val="28"/>
          <w:lang w:val="ru-RU"/>
        </w:rPr>
        <w:t>познавательное направление воспитания:</w:t>
      </w:r>
      <w:r w:rsidRPr="00285C28">
        <w:rPr>
          <w:rFonts w:ascii="Times New Roman" w:hAnsi="Times New Roman" w:cs="Times New Roman"/>
          <w:sz w:val="28"/>
          <w:szCs w:val="28"/>
          <w:lang w:val="ru-RU"/>
        </w:rPr>
        <w:t xml:space="preserve"> стремление к познанию себя и других людей, природы и общества, к знаниям, образованию с учетом личностных интерес</w:t>
      </w:r>
      <w:r>
        <w:rPr>
          <w:rFonts w:ascii="Times New Roman" w:hAnsi="Times New Roman" w:cs="Times New Roman"/>
          <w:sz w:val="28"/>
          <w:szCs w:val="28"/>
          <w:lang w:val="ru-RU"/>
        </w:rPr>
        <w:t>ов и общественных потребностей.</w:t>
      </w:r>
    </w:p>
    <w:p w14:paraId="2306629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13.</w:t>
      </w:r>
      <w:r w:rsidRPr="00285C28">
        <w:rPr>
          <w:rFonts w:ascii="Times New Roman" w:hAnsi="Times New Roman" w:cs="Times New Roman"/>
          <w:sz w:val="28"/>
          <w:szCs w:val="28"/>
          <w:lang w:val="ru-RU"/>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47003AC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Содержание блока «</w:t>
      </w:r>
      <w:r w:rsidRPr="00285C28">
        <w:rPr>
          <w:rFonts w:ascii="Times New Roman" w:hAnsi="Times New Roman" w:cs="Times New Roman"/>
          <w:b/>
          <w:sz w:val="28"/>
          <w:szCs w:val="28"/>
          <w:lang w:val="ru-RU"/>
        </w:rPr>
        <w:t>Мир</w:t>
      </w:r>
      <w:r w:rsidRPr="00285C28">
        <w:rPr>
          <w:rFonts w:ascii="Times New Roman" w:hAnsi="Times New Roman" w:cs="Times New Roman"/>
          <w:sz w:val="28"/>
          <w:szCs w:val="28"/>
          <w:lang w:val="ru-RU"/>
        </w:rPr>
        <w:t>» реализуется в следующих формах:</w:t>
      </w:r>
    </w:p>
    <w:p w14:paraId="6EDCBA6A" w14:textId="152971D5"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14:paraId="24E85C96" w14:textId="225CF93C"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134A583"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5BBE3CD9"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BE6CD5">
        <w:rPr>
          <w:rFonts w:ascii="Times New Roman" w:hAnsi="Times New Roman" w:cs="Times New Roman"/>
          <w:sz w:val="28"/>
          <w:szCs w:val="28"/>
          <w:lang w:val="ru-RU"/>
        </w:rPr>
        <w:lastRenderedPageBreak/>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C313BC2" w14:textId="7777777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77CE4822" w14:textId="4C22C637" w:rsidR="00285C28" w:rsidRPr="00BE6CD5" w:rsidRDefault="00285C28" w:rsidP="00BE6CD5">
      <w:pPr>
        <w:pStyle w:val="a3"/>
        <w:numPr>
          <w:ilvl w:val="0"/>
          <w:numId w:val="4"/>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беседы и диалоги на тему духовно-нравственного воспитания; проведение обсуждений на темы морали, духовных цен</w:t>
      </w:r>
      <w:r w:rsidR="00BE6CD5" w:rsidRPr="00BE6CD5">
        <w:rPr>
          <w:rFonts w:ascii="Times New Roman" w:hAnsi="Times New Roman" w:cs="Times New Roman"/>
          <w:sz w:val="28"/>
          <w:szCs w:val="28"/>
          <w:lang w:val="ru-RU"/>
        </w:rPr>
        <w:t>н</w:t>
      </w:r>
      <w:r w:rsidRPr="00BE6CD5">
        <w:rPr>
          <w:rFonts w:ascii="Times New Roman" w:hAnsi="Times New Roman" w:cs="Times New Roman"/>
          <w:sz w:val="28"/>
          <w:szCs w:val="28"/>
          <w:lang w:val="ru-RU"/>
        </w:rPr>
        <w:t>остей, честности, справедливости и милосердия.</w:t>
      </w:r>
    </w:p>
    <w:p w14:paraId="3FB2253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w:t>
      </w:r>
      <w:r w:rsidRPr="00285C28">
        <w:rPr>
          <w:rFonts w:ascii="Times New Roman" w:hAnsi="Times New Roman" w:cs="Times New Roman"/>
          <w:sz w:val="28"/>
          <w:szCs w:val="28"/>
          <w:lang w:val="ru-RU"/>
        </w:rPr>
        <w:tab/>
        <w:t>В общем блоке реализации содержания «</w:t>
      </w:r>
      <w:r w:rsidRPr="00BE6CD5">
        <w:rPr>
          <w:rFonts w:ascii="Times New Roman" w:hAnsi="Times New Roman" w:cs="Times New Roman"/>
          <w:b/>
          <w:sz w:val="28"/>
          <w:szCs w:val="28"/>
          <w:lang w:val="ru-RU"/>
        </w:rPr>
        <w:t>Россия</w:t>
      </w:r>
      <w:r w:rsidRPr="00285C28">
        <w:rPr>
          <w:rFonts w:ascii="Times New Roman" w:hAnsi="Times New Roman" w:cs="Times New Roman"/>
          <w:sz w:val="28"/>
          <w:szCs w:val="28"/>
          <w:lang w:val="ru-RU"/>
        </w:rPr>
        <w:t>» предлагаются пять комплексов мероприятий:</w:t>
      </w:r>
    </w:p>
    <w:p w14:paraId="304A287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14.1.</w:t>
      </w:r>
      <w:r w:rsidRPr="00285C28">
        <w:rPr>
          <w:rFonts w:ascii="Times New Roman" w:hAnsi="Times New Roman" w:cs="Times New Roman"/>
          <w:sz w:val="28"/>
          <w:szCs w:val="28"/>
          <w:lang w:val="ru-RU"/>
        </w:rPr>
        <w:tab/>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053145E" w14:textId="4F5CF27D"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w:t>
      </w:r>
      <w:r w:rsidR="00BE6CD5">
        <w:rPr>
          <w:rFonts w:ascii="Times New Roman" w:hAnsi="Times New Roman" w:cs="Times New Roman"/>
          <w:sz w:val="28"/>
          <w:szCs w:val="28"/>
          <w:lang w:val="ru-RU"/>
        </w:rPr>
        <w:t>едполагаемые формы мероприятий:</w:t>
      </w:r>
    </w:p>
    <w:p w14:paraId="0E4112F3"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1809B9D"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тематические дни;</w:t>
      </w:r>
    </w:p>
    <w:p w14:paraId="6DDECC1A" w14:textId="77777777" w:rsidR="00285C28" w:rsidRPr="00BE6CD5" w:rsidRDefault="00285C28" w:rsidP="00BE6CD5">
      <w:pPr>
        <w:pStyle w:val="a3"/>
        <w:numPr>
          <w:ilvl w:val="0"/>
          <w:numId w:val="5"/>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1748ED4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14.2.</w:t>
      </w:r>
      <w:r w:rsidRPr="00285C28">
        <w:rPr>
          <w:rFonts w:ascii="Times New Roman" w:hAnsi="Times New Roman" w:cs="Times New Roman"/>
          <w:sz w:val="28"/>
          <w:szCs w:val="28"/>
          <w:lang w:val="ru-RU"/>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63C3323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форматы мероприятий:</w:t>
      </w:r>
    </w:p>
    <w:p w14:paraId="526AC3D2"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4E72694"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14:paraId="12BFED0F"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67F62480" w14:textId="77777777" w:rsidR="00285C28" w:rsidRPr="00BE6CD5" w:rsidRDefault="00285C28" w:rsidP="00BE6CD5">
      <w:pPr>
        <w:pStyle w:val="a3"/>
        <w:numPr>
          <w:ilvl w:val="0"/>
          <w:numId w:val="6"/>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DDC8F17" w14:textId="6B7897D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14.3.</w:t>
      </w:r>
      <w:r w:rsidRPr="00285C28">
        <w:rPr>
          <w:rFonts w:ascii="Times New Roman" w:hAnsi="Times New Roman" w:cs="Times New Roman"/>
          <w:sz w:val="28"/>
          <w:szCs w:val="28"/>
          <w:lang w:val="ru-RU"/>
        </w:rPr>
        <w:tab/>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w:t>
      </w:r>
      <w:r w:rsidR="00BE6CD5">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культуры, </w:t>
      </w:r>
      <w:r w:rsidR="00BE6CD5">
        <w:rPr>
          <w:rFonts w:ascii="Times New Roman" w:hAnsi="Times New Roman" w:cs="Times New Roman"/>
          <w:sz w:val="28"/>
          <w:szCs w:val="28"/>
          <w:lang w:val="ru-RU"/>
        </w:rPr>
        <w:t>языки</w:t>
      </w:r>
      <w:r w:rsidRPr="00285C28">
        <w:rPr>
          <w:rFonts w:ascii="Times New Roman" w:hAnsi="Times New Roman" w:cs="Times New Roman"/>
          <w:sz w:val="28"/>
          <w:szCs w:val="28"/>
          <w:lang w:val="ru-RU"/>
        </w:rPr>
        <w:t>.</w:t>
      </w:r>
    </w:p>
    <w:p w14:paraId="416A61B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2934573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 целью формирования у детей и подростков гражданского самосознания могут проводиться информационные часы и акции.</w:t>
      </w:r>
    </w:p>
    <w:p w14:paraId="120A23FC" w14:textId="5802C4BA" w:rsidR="00C9392B"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14.4.</w:t>
      </w:r>
      <w:r w:rsidRPr="00285C28">
        <w:rPr>
          <w:rFonts w:ascii="Times New Roman" w:hAnsi="Times New Roman" w:cs="Times New Roman"/>
          <w:sz w:val="28"/>
          <w:szCs w:val="28"/>
          <w:lang w:val="ru-RU"/>
        </w:rPr>
        <w:tab/>
        <w:t>Четвертый комплекс мероприятий связан с русским языком — государственным языком Российской Федерации.</w:t>
      </w:r>
    </w:p>
    <w:p w14:paraId="1DB7CD7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2F515E84"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выставок книг, посвященных русскому языку, русской литературе и русской культуре;</w:t>
      </w:r>
    </w:p>
    <w:p w14:paraId="5FA3A819" w14:textId="77777777" w:rsidR="00285C28" w:rsidRPr="00BE6CD5" w:rsidRDefault="00285C28"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24749F20" w14:textId="4D14DB50" w:rsidR="00285C28" w:rsidRPr="00BE6CD5" w:rsidRDefault="00BE6CD5" w:rsidP="00BE6CD5">
      <w:pPr>
        <w:pStyle w:val="a3"/>
        <w:numPr>
          <w:ilvl w:val="0"/>
          <w:numId w:val="7"/>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w:t>
      </w:r>
      <w:r w:rsidR="00285C28" w:rsidRPr="00BE6CD5">
        <w:rPr>
          <w:rFonts w:ascii="Times New Roman" w:hAnsi="Times New Roman" w:cs="Times New Roman"/>
          <w:sz w:val="28"/>
          <w:szCs w:val="28"/>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2909528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14.5.</w:t>
      </w:r>
      <w:r w:rsidRPr="00285C28">
        <w:rPr>
          <w:rFonts w:ascii="Times New Roman" w:hAnsi="Times New Roman" w:cs="Times New Roman"/>
          <w:sz w:val="28"/>
          <w:szCs w:val="28"/>
          <w:lang w:val="ru-RU"/>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65AF34C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Предполагаемые формы мероприятий:</w:t>
      </w:r>
    </w:p>
    <w:p w14:paraId="491444E3" w14:textId="0D893B59"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экологические игры, актуализирующие имеющийся опыт и знания детей;</w:t>
      </w:r>
    </w:p>
    <w:p w14:paraId="1A18A698"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экскурсии  по  территории,  знакомящие  детей  с природными  объектами,</w:t>
      </w:r>
    </w:p>
    <w:p w14:paraId="3EBBE7A4"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позволяющие изучать природные объекты в естественной среде, обеспечивающие взаимосвязь и взаимозависимость в целостной экосистеме;</w:t>
      </w:r>
    </w:p>
    <w:p w14:paraId="49B250ED"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об особенностях родного края;</w:t>
      </w:r>
    </w:p>
    <w:p w14:paraId="58D75F79" w14:textId="680D37C4"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 xml:space="preserve">акции, демонстрирующие преимущества </w:t>
      </w:r>
      <w:r w:rsidR="00BE6CD5" w:rsidRPr="00BE6CD5">
        <w:rPr>
          <w:rFonts w:ascii="Times New Roman" w:hAnsi="Times New Roman" w:cs="Times New Roman"/>
          <w:sz w:val="28"/>
          <w:szCs w:val="28"/>
          <w:lang w:val="ru-RU"/>
        </w:rPr>
        <w:t>раздельного</w:t>
      </w:r>
      <w:r w:rsidRPr="00BE6CD5">
        <w:rPr>
          <w:rFonts w:ascii="Times New Roman" w:hAnsi="Times New Roman" w:cs="Times New Roman"/>
          <w:sz w:val="28"/>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59769AD1"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свод экологических правил в отряде и в целом в организации отдыха детей и их оздоровления;</w:t>
      </w:r>
    </w:p>
    <w:p w14:paraId="361E396A" w14:textId="77777777" w:rsidR="00285C28" w:rsidRP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14:paraId="32325BD0" w14:textId="77777777" w:rsidR="00BE6CD5" w:rsidRDefault="00285C28" w:rsidP="00BE6CD5">
      <w:pPr>
        <w:pStyle w:val="a3"/>
        <w:numPr>
          <w:ilvl w:val="0"/>
          <w:numId w:val="8"/>
        </w:numPr>
        <w:spacing w:line="300" w:lineRule="auto"/>
        <w:ind w:left="0" w:firstLine="0"/>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конкурс рисунков, плакатов, инсценировок на экологическую тематику; встречи и беседы с экспертами в обла</w:t>
      </w:r>
      <w:r w:rsidR="00BE6CD5" w:rsidRPr="00BE6CD5">
        <w:rPr>
          <w:rFonts w:ascii="Times New Roman" w:hAnsi="Times New Roman" w:cs="Times New Roman"/>
          <w:sz w:val="28"/>
          <w:szCs w:val="28"/>
          <w:lang w:val="ru-RU"/>
        </w:rPr>
        <w:t xml:space="preserve">сти экологии, охраны окружающей </w:t>
      </w:r>
      <w:r w:rsidRPr="00BE6CD5">
        <w:rPr>
          <w:rFonts w:ascii="Times New Roman" w:hAnsi="Times New Roman" w:cs="Times New Roman"/>
          <w:sz w:val="28"/>
          <w:szCs w:val="28"/>
          <w:lang w:val="ru-RU"/>
        </w:rPr>
        <w:t>среды, учеными, эко-волонтерами.</w:t>
      </w:r>
    </w:p>
    <w:p w14:paraId="753AE6DF" w14:textId="0EBE07E2" w:rsidR="00285C28" w:rsidRPr="00BE6CD5" w:rsidRDefault="00BE6CD5" w:rsidP="00BE6CD5">
      <w:pPr>
        <w:pStyle w:val="a3"/>
        <w:spacing w:line="30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15. </w:t>
      </w:r>
      <w:r w:rsidR="00285C28" w:rsidRPr="00BE6CD5">
        <w:rPr>
          <w:rFonts w:ascii="Times New Roman" w:hAnsi="Times New Roman" w:cs="Times New Roman"/>
          <w:sz w:val="28"/>
          <w:szCs w:val="28"/>
          <w:lang w:val="ru-RU"/>
        </w:rPr>
        <w:t>Общий блок реализации содержания «</w:t>
      </w:r>
      <w:r w:rsidR="00285C28" w:rsidRPr="00BE6CD5">
        <w:rPr>
          <w:rFonts w:ascii="Times New Roman" w:hAnsi="Times New Roman" w:cs="Times New Roman"/>
          <w:b/>
          <w:sz w:val="28"/>
          <w:szCs w:val="28"/>
          <w:lang w:val="ru-RU"/>
        </w:rPr>
        <w:t>Человек</w:t>
      </w:r>
      <w:r w:rsidR="00285C28" w:rsidRPr="00BE6CD5">
        <w:rPr>
          <w:rFonts w:ascii="Times New Roman" w:hAnsi="Times New Roman" w:cs="Times New Roman"/>
          <w:sz w:val="28"/>
          <w:szCs w:val="28"/>
          <w:lang w:val="ru-RU"/>
        </w:rPr>
        <w:t>» отражает комплекс мероприятий, направленных на воспитание культуры здорового образа жизни, личной и общественной безопасности.</w:t>
      </w:r>
    </w:p>
    <w:p w14:paraId="6FB7E3EF"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данного блока предусматривает: проведение   физкультурно-оздоровительных,  спортивных   мероприятий:</w:t>
      </w:r>
    </w:p>
    <w:p w14:paraId="7CB0297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зарядка, спортивные игры и соревнования;</w:t>
      </w:r>
    </w:p>
    <w:p w14:paraId="0D333B0F"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беседы, направленные на профилактику вредных привычек и привлечение интереса детей к занятиям физкультурой и спортом;</w:t>
      </w:r>
    </w:p>
    <w:p w14:paraId="016D61E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5C5292C5"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66D568F4"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242858B2"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проведение тренировочной эвакуации при пожаре или обнаружении взрывчатых веществ;</w:t>
      </w:r>
    </w:p>
    <w:p w14:paraId="3ADF6866"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27B4F2B0"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715E01BF" w14:textId="577D566B"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lastRenderedPageBreak/>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135FDCAD"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575E116B" w14:textId="5FA19670"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19A8D2AE" w14:textId="77777777" w:rsidR="00285C28" w:rsidRPr="00BE6CD5" w:rsidRDefault="00285C28" w:rsidP="00BE6CD5">
      <w:pPr>
        <w:pStyle w:val="a3"/>
        <w:numPr>
          <w:ilvl w:val="0"/>
          <w:numId w:val="9"/>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CA724D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BE6CD5">
        <w:rPr>
          <w:rFonts w:ascii="Times New Roman" w:hAnsi="Times New Roman" w:cs="Times New Roman"/>
          <w:sz w:val="28"/>
          <w:szCs w:val="28"/>
          <w:u w:val="single"/>
          <w:lang w:val="ru-RU"/>
        </w:rPr>
        <w:t>16.</w:t>
      </w:r>
      <w:r w:rsidRPr="00BE6CD5">
        <w:rPr>
          <w:rFonts w:ascii="Times New Roman" w:hAnsi="Times New Roman" w:cs="Times New Roman"/>
          <w:sz w:val="28"/>
          <w:szCs w:val="28"/>
          <w:u w:val="single"/>
          <w:lang w:val="ru-RU"/>
        </w:rPr>
        <w:tab/>
        <w:t>Инвариантные общие содержательные модули</w:t>
      </w:r>
      <w:r w:rsidRPr="00285C28">
        <w:rPr>
          <w:rFonts w:ascii="Times New Roman" w:hAnsi="Times New Roman" w:cs="Times New Roman"/>
          <w:sz w:val="28"/>
          <w:szCs w:val="28"/>
          <w:lang w:val="ru-RU"/>
        </w:rPr>
        <w:t xml:space="preserve"> включают:</w:t>
      </w:r>
    </w:p>
    <w:p w14:paraId="333D3ED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16.1.</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«Спортивно-оздоровительная работа</w:t>
      </w:r>
      <w:r w:rsidRPr="00285C28">
        <w:rPr>
          <w:rFonts w:ascii="Times New Roman" w:hAnsi="Times New Roman" w:cs="Times New Roman"/>
          <w:sz w:val="28"/>
          <w:szCs w:val="28"/>
          <w:lang w:val="ru-RU"/>
        </w:rPr>
        <w:t>».</w:t>
      </w:r>
    </w:p>
    <w:p w14:paraId="4F9FDBB9"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42BD357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Физическое воспитание реализуется посредством:</w:t>
      </w:r>
    </w:p>
    <w:p w14:paraId="6FB8768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физкультурно-оздоровительных занятий, которые проводятся с детьми по графику, максимально на открытых площадках;</w:t>
      </w:r>
    </w:p>
    <w:p w14:paraId="12A845FB"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14:paraId="5C916A59"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различных видов гимнастик, утренней вариативной зарядки (спортивная, танцевальная, дыхательная, беговая, игровая);</w:t>
      </w:r>
    </w:p>
    <w:p w14:paraId="51A9D310" w14:textId="77777777"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динамических пауз в организации образовательной деятельности и режимных моментов;</w:t>
      </w:r>
    </w:p>
    <w:p w14:paraId="222F836D" w14:textId="0C8F7E98"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спортивно-массовых мероприятий, предполагающих спартакиады, спортивные</w:t>
      </w:r>
      <w:r w:rsidR="00BE6CD5" w:rsidRPr="00BE6CD5">
        <w:rPr>
          <w:rFonts w:ascii="Times New Roman" w:hAnsi="Times New Roman" w:cs="Times New Roman"/>
          <w:sz w:val="28"/>
          <w:szCs w:val="28"/>
          <w:lang w:val="ru-RU"/>
        </w:rPr>
        <w:t xml:space="preserve"> соревнования</w:t>
      </w:r>
      <w:r w:rsidRPr="00BE6CD5">
        <w:rPr>
          <w:rFonts w:ascii="Times New Roman" w:hAnsi="Times New Roman" w:cs="Times New Roman"/>
          <w:sz w:val="28"/>
          <w:szCs w:val="28"/>
          <w:lang w:val="ru-RU"/>
        </w:rPr>
        <w:t>, праздники, викторины, конкурсы;</w:t>
      </w:r>
    </w:p>
    <w:p w14:paraId="13D19F7A" w14:textId="0938A574" w:rsidR="00285C28" w:rsidRPr="00BE6CD5" w:rsidRDefault="00285C28" w:rsidP="00BE6CD5">
      <w:pPr>
        <w:pStyle w:val="a3"/>
        <w:numPr>
          <w:ilvl w:val="0"/>
          <w:numId w:val="10"/>
        </w:numPr>
        <w:spacing w:line="300" w:lineRule="auto"/>
        <w:ind w:left="0" w:hanging="11"/>
        <w:jc w:val="both"/>
        <w:rPr>
          <w:rFonts w:ascii="Times New Roman" w:hAnsi="Times New Roman" w:cs="Times New Roman"/>
          <w:sz w:val="28"/>
          <w:szCs w:val="28"/>
          <w:lang w:val="ru-RU"/>
        </w:rPr>
      </w:pPr>
      <w:r w:rsidRPr="00BE6CD5">
        <w:rPr>
          <w:rFonts w:ascii="Times New Roman" w:hAnsi="Times New Roman" w:cs="Times New Roman"/>
          <w:sz w:val="28"/>
          <w:szCs w:val="28"/>
          <w:lang w:val="ru-RU"/>
        </w:rPr>
        <w:t>организации</w:t>
      </w:r>
      <w:r w:rsidRPr="00BE6CD5">
        <w:rPr>
          <w:rFonts w:ascii="Times New Roman" w:hAnsi="Times New Roman" w:cs="Times New Roman"/>
          <w:sz w:val="28"/>
          <w:szCs w:val="28"/>
          <w:lang w:val="ru-RU"/>
        </w:rPr>
        <w:tab/>
        <w:t>работы</w:t>
      </w:r>
      <w:r w:rsidRPr="00BE6CD5">
        <w:rPr>
          <w:rFonts w:ascii="Times New Roman" w:hAnsi="Times New Roman" w:cs="Times New Roman"/>
          <w:sz w:val="28"/>
          <w:szCs w:val="28"/>
          <w:lang w:val="ru-RU"/>
        </w:rPr>
        <w:tab/>
        <w:t>по</w:t>
      </w:r>
      <w:r w:rsidRPr="00BE6CD5">
        <w:rPr>
          <w:rFonts w:ascii="Times New Roman" w:hAnsi="Times New Roman" w:cs="Times New Roman"/>
          <w:sz w:val="28"/>
          <w:szCs w:val="28"/>
          <w:lang w:val="ru-RU"/>
        </w:rPr>
        <w:tab/>
        <w:t>знакомству</w:t>
      </w:r>
      <w:r w:rsidRPr="00BE6CD5">
        <w:rPr>
          <w:rFonts w:ascii="Times New Roman" w:hAnsi="Times New Roman" w:cs="Times New Roman"/>
          <w:sz w:val="28"/>
          <w:szCs w:val="28"/>
          <w:lang w:val="ru-RU"/>
        </w:rPr>
        <w:tab/>
        <w:t>с</w:t>
      </w:r>
      <w:r w:rsidRPr="00BE6CD5">
        <w:rPr>
          <w:rFonts w:ascii="Times New Roman" w:hAnsi="Times New Roman" w:cs="Times New Roman"/>
          <w:sz w:val="28"/>
          <w:szCs w:val="28"/>
          <w:lang w:val="ru-RU"/>
        </w:rPr>
        <w:tab/>
        <w:t>правилами</w:t>
      </w:r>
      <w:r w:rsidR="00BE6CD5" w:rsidRPr="00BE6CD5">
        <w:rPr>
          <w:rFonts w:ascii="Times New Roman" w:hAnsi="Times New Roman" w:cs="Times New Roman"/>
          <w:sz w:val="28"/>
          <w:szCs w:val="28"/>
          <w:lang w:val="ru-RU"/>
        </w:rPr>
        <w:t xml:space="preserve"> </w:t>
      </w:r>
      <w:r w:rsidRPr="00BE6CD5">
        <w:rPr>
          <w:rFonts w:ascii="Times New Roman" w:hAnsi="Times New Roman" w:cs="Times New Roman"/>
          <w:sz w:val="28"/>
          <w:szCs w:val="28"/>
          <w:lang w:val="ru-RU"/>
        </w:rPr>
        <w:t>здорового</w:t>
      </w:r>
      <w:r w:rsidRPr="00BE6CD5">
        <w:rPr>
          <w:rFonts w:ascii="Times New Roman" w:hAnsi="Times New Roman" w:cs="Times New Roman"/>
          <w:sz w:val="28"/>
          <w:szCs w:val="28"/>
          <w:lang w:val="ru-RU"/>
        </w:rPr>
        <w:tab/>
        <w:t xml:space="preserve">питания с использованием материалов официального сайта </w:t>
      </w:r>
      <w:r w:rsidRPr="00BE6CD5">
        <w:rPr>
          <w:rFonts w:ascii="Times New Roman" w:hAnsi="Times New Roman" w:cs="Times New Roman"/>
          <w:sz w:val="28"/>
          <w:szCs w:val="28"/>
          <w:lang w:val="ru-RU"/>
        </w:rPr>
        <w:lastRenderedPageBreak/>
        <w:t>Федеральной службы по надзору в сфере защиты прав потребителей и благополучия человека «здоровое-питание.рф».</w:t>
      </w:r>
    </w:p>
    <w:p w14:paraId="6BDFCB9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392F3AC" w14:textId="77777777" w:rsidR="00285C28" w:rsidRPr="00BE6CD5"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16.2.</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«Культура России».</w:t>
      </w:r>
    </w:p>
    <w:p w14:paraId="44BBC821" w14:textId="08B1275E"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w:t>
      </w:r>
      <w:r w:rsidR="00BE6CD5">
        <w:rPr>
          <w:rFonts w:ascii="Times New Roman" w:hAnsi="Times New Roman" w:cs="Times New Roman"/>
          <w:sz w:val="28"/>
          <w:szCs w:val="28"/>
          <w:lang w:val="ru-RU"/>
        </w:rPr>
        <w:t>отдыха детей и их оздоровления.</w:t>
      </w:r>
    </w:p>
    <w:p w14:paraId="72F96D3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65E0691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6D2B9BF2"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16.3.</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«Психолого-педагогическое сопровождение».</w:t>
      </w:r>
    </w:p>
    <w:p w14:paraId="3D0A8CE6"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8CC224E" w14:textId="6EA7DB8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Комплексная работа педагога-психолога (структурного подразделения оказания психолого-педагогической помо</w:t>
      </w:r>
      <w:r w:rsidR="00BE6CD5">
        <w:rPr>
          <w:rFonts w:ascii="Times New Roman" w:hAnsi="Times New Roman" w:cs="Times New Roman"/>
          <w:sz w:val="28"/>
          <w:szCs w:val="28"/>
          <w:lang w:val="ru-RU"/>
        </w:rPr>
        <w:t>щ</w:t>
      </w:r>
      <w:r w:rsidRPr="00285C28">
        <w:rPr>
          <w:rFonts w:ascii="Times New Roman" w:hAnsi="Times New Roman" w:cs="Times New Roman"/>
          <w:sz w:val="28"/>
          <w:szCs w:val="28"/>
          <w:lang w:val="ru-RU"/>
        </w:rPr>
        <w:t xml:space="preserve">и организации отдыха детей и их </w:t>
      </w:r>
      <w:r w:rsidRPr="00285C28">
        <w:rPr>
          <w:rFonts w:ascii="Times New Roman" w:hAnsi="Times New Roman" w:cs="Times New Roman"/>
          <w:sz w:val="28"/>
          <w:szCs w:val="28"/>
          <w:lang w:val="ru-RU"/>
        </w:rPr>
        <w:lastRenderedPageBreak/>
        <w:t>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2A4CE0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w:t>
      </w:r>
      <w:r w:rsidRPr="00285C28">
        <w:rPr>
          <w:rFonts w:ascii="Times New Roman" w:hAnsi="Times New Roman" w:cs="Times New Roman"/>
          <w:sz w:val="28"/>
          <w:szCs w:val="28"/>
          <w:lang w:val="ru-RU"/>
        </w:rPr>
        <w:tab/>
      </w:r>
      <w:r w:rsidRPr="00BE6CD5">
        <w:rPr>
          <w:rFonts w:ascii="Times New Roman" w:hAnsi="Times New Roman" w:cs="Times New Roman"/>
          <w:b/>
          <w:sz w:val="28"/>
          <w:szCs w:val="28"/>
          <w:lang w:val="ru-RU"/>
        </w:rPr>
        <w:t>Модуль «Детское самоуправление».</w:t>
      </w:r>
    </w:p>
    <w:p w14:paraId="53C1A890" w14:textId="2DE44F80" w:rsidR="00285C28" w:rsidRPr="00285C28" w:rsidRDefault="00285C28" w:rsidP="00BE6CD5">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16.4.1.</w:t>
      </w:r>
      <w:r w:rsidRPr="00285C28">
        <w:rPr>
          <w:rFonts w:ascii="Times New Roman" w:hAnsi="Times New Roman" w:cs="Times New Roman"/>
          <w:sz w:val="28"/>
          <w:szCs w:val="28"/>
          <w:lang w:val="ru-RU"/>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w:t>
      </w:r>
      <w:r w:rsidR="00BE6CD5">
        <w:rPr>
          <w:rFonts w:ascii="Times New Roman" w:hAnsi="Times New Roman" w:cs="Times New Roman"/>
          <w:sz w:val="28"/>
          <w:szCs w:val="28"/>
          <w:lang w:val="ru-RU"/>
        </w:rPr>
        <w:t>в, деятельность клубов, штабов.</w:t>
      </w:r>
    </w:p>
    <w:p w14:paraId="476C7E8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16.4.2.</w:t>
      </w:r>
      <w:r w:rsidRPr="00285C28">
        <w:rPr>
          <w:rFonts w:ascii="Times New Roman" w:hAnsi="Times New Roman" w:cs="Times New Roman"/>
          <w:sz w:val="28"/>
          <w:szCs w:val="28"/>
          <w:lang w:val="ru-RU"/>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283F795B"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16.4.3.</w:t>
      </w:r>
      <w:r w:rsidRPr="00285C28">
        <w:rPr>
          <w:rFonts w:ascii="Times New Roman" w:hAnsi="Times New Roman" w:cs="Times New Roman"/>
          <w:sz w:val="28"/>
          <w:szCs w:val="28"/>
          <w:lang w:val="ru-RU"/>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14:paraId="261F70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16.4.4.</w:t>
      </w:r>
      <w:r w:rsidRPr="00285C28">
        <w:rPr>
          <w:rFonts w:ascii="Times New Roman" w:hAnsi="Times New Roman" w:cs="Times New Roman"/>
          <w:sz w:val="28"/>
          <w:szCs w:val="28"/>
          <w:lang w:val="ru-RU"/>
        </w:rPr>
        <w:tab/>
        <w:t xml:space="preserve">Система поощрения социальной успешности и проявлений активной жизненной позиции детей направлена на формирование у детей </w:t>
      </w:r>
      <w:r w:rsidRPr="00285C28">
        <w:rPr>
          <w:rFonts w:ascii="Times New Roman" w:hAnsi="Times New Roman" w:cs="Times New Roman"/>
          <w:sz w:val="28"/>
          <w:szCs w:val="28"/>
          <w:lang w:val="ru-RU"/>
        </w:rPr>
        <w:lastRenderedPageBreak/>
        <w:t>ориентации на активную жизненную позицию, инициативность, вовлечение их в совместную деятельность в воспитательных целях.</w:t>
      </w:r>
    </w:p>
    <w:p w14:paraId="1F22191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проявлений активной жизненной позиции и поощрения социальной успешности детей строится на принципах:</w:t>
      </w:r>
    </w:p>
    <w:p w14:paraId="55392852" w14:textId="77777777" w:rsid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публичности,</w:t>
      </w:r>
      <w:r w:rsidRPr="002A32F2">
        <w:rPr>
          <w:rFonts w:ascii="Times New Roman" w:hAnsi="Times New Roman" w:cs="Times New Roman"/>
          <w:sz w:val="28"/>
          <w:szCs w:val="28"/>
          <w:lang w:val="ru-RU"/>
        </w:rPr>
        <w:tab/>
        <w:t>открытости</w:t>
      </w:r>
      <w:r w:rsidRPr="002A32F2">
        <w:rPr>
          <w:rFonts w:ascii="Times New Roman" w:hAnsi="Times New Roman" w:cs="Times New Roman"/>
          <w:sz w:val="28"/>
          <w:szCs w:val="28"/>
          <w:lang w:val="ru-RU"/>
        </w:rPr>
        <w:tab/>
        <w:t>поощрений</w:t>
      </w:r>
      <w:r w:rsidRPr="002A32F2">
        <w:rPr>
          <w:rFonts w:ascii="Times New Roman" w:hAnsi="Times New Roman" w:cs="Times New Roman"/>
          <w:sz w:val="28"/>
          <w:szCs w:val="28"/>
          <w:lang w:val="ru-RU"/>
        </w:rPr>
        <w:tab/>
        <w:t>(информирование</w:t>
      </w:r>
      <w:r w:rsidRPr="002A32F2">
        <w:rPr>
          <w:rFonts w:ascii="Times New Roman" w:hAnsi="Times New Roman" w:cs="Times New Roman"/>
          <w:sz w:val="28"/>
          <w:szCs w:val="28"/>
          <w:lang w:val="ru-RU"/>
        </w:rPr>
        <w:tab/>
        <w:t>всех</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 xml:space="preserve">детей о награждении, проведение награждений в присутствии значительного числа детей); </w:t>
      </w:r>
    </w:p>
    <w:p w14:paraId="05C940A3" w14:textId="5EBEB58B"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отдыха детей и их оздоровления;</w:t>
      </w:r>
    </w:p>
    <w:p w14:paraId="14C1535B"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прозрачности правил поощрения (наличие положения о награждениях, соблюдение справедливости при выдвижении кандидатур);</w:t>
      </w:r>
    </w:p>
    <w:p w14:paraId="57A78EFE"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регулирования  частоты  награждений  (недопущение  избыточности в поощрениях, чрезмерно больших групп поощряемых);</w:t>
      </w:r>
    </w:p>
    <w:p w14:paraId="5225844F"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451A2F8" w14:textId="77777777" w:rsidR="00285C28" w:rsidRPr="002A32F2" w:rsidRDefault="00285C28" w:rsidP="002A32F2">
      <w:pPr>
        <w:pStyle w:val="a3"/>
        <w:numPr>
          <w:ilvl w:val="0"/>
          <w:numId w:val="11"/>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14:paraId="4AE5B68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14:paraId="3B3D7E9D" w14:textId="7EF28C00"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w:t>
      </w:r>
      <w:r w:rsidR="002A32F2">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w:t>
      </w:r>
      <w:r w:rsidRPr="00285C28">
        <w:rPr>
          <w:rFonts w:ascii="Times New Roman" w:hAnsi="Times New Roman" w:cs="Times New Roman"/>
          <w:sz w:val="28"/>
          <w:szCs w:val="28"/>
          <w:lang w:val="ru-RU"/>
        </w:rPr>
        <w:lastRenderedPageBreak/>
        <w:t xml:space="preserve">(законным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r w:rsidR="002A32F2" w:rsidRPr="00285C28">
        <w:rPr>
          <w:rFonts w:ascii="Times New Roman" w:hAnsi="Times New Roman" w:cs="Times New Roman"/>
          <w:sz w:val="28"/>
          <w:szCs w:val="28"/>
          <w:lang w:val="ru-RU"/>
        </w:rPr>
        <w:t>успеха</w:t>
      </w:r>
      <w:r w:rsidRPr="00285C28">
        <w:rPr>
          <w:rFonts w:ascii="Times New Roman" w:hAnsi="Times New Roman" w:cs="Times New Roman"/>
          <w:sz w:val="28"/>
          <w:szCs w:val="28"/>
          <w:lang w:val="ru-RU"/>
        </w:rPr>
        <w:t xml:space="preserve"> ребенка, которая формирует позитивную мотивацию и самооценку.</w:t>
      </w:r>
    </w:p>
    <w:p w14:paraId="412F23B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16.5.</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«Инклюзивное пространство».</w:t>
      </w:r>
    </w:p>
    <w:p w14:paraId="487A767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14:paraId="39F1D53C" w14:textId="77777777" w:rsidR="002A32F2"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 xml:space="preserve">При организации инклюзивного пространства создаются особые условия: </w:t>
      </w:r>
    </w:p>
    <w:p w14:paraId="1D201358" w14:textId="0D8E3498"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организационное обеспечение (нормативно-правовая база);</w:t>
      </w:r>
    </w:p>
    <w:p w14:paraId="23845DDF" w14:textId="77777777" w:rsidR="002A32F2"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материально-техническое обеспечение, включая архитектурную доступность; </w:t>
      </w:r>
    </w:p>
    <w:p w14:paraId="0613D614" w14:textId="6BD57274"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кадровое обеспечение, в том числе комплексное психолого-педагогическое</w:t>
      </w:r>
      <w:r w:rsid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сопровождение ребенка с OB3, инвалидностью на протяжении всего периода его пребывания в организации отдыха детей и их оздоровления;</w:t>
      </w:r>
    </w:p>
    <w:p w14:paraId="42087862"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программно-методическое обеспечение (реализация адаптированных образовательных программ, программ коррекционной работы).</w:t>
      </w:r>
    </w:p>
    <w:p w14:paraId="59FF2D81"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2D8188E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При организации воспитания детей с OB3, инвалидностью следует ориентироваться на:</w:t>
      </w:r>
    </w:p>
    <w:p w14:paraId="596A9B74" w14:textId="4284BF5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lastRenderedPageBreak/>
        <w:t>формирование личности ребенка с особыми образовательными потребностями с использованием соответствующим возрасту и физическому и (или) психическому</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состоянию методов воспитания ;</w:t>
      </w:r>
    </w:p>
    <w:p w14:paraId="14AAF527" w14:textId="3E0E6EF5"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вожатых, воспитателей, педагогов-психологов, учителей-логопедов, учителей-дефектологов;</w:t>
      </w:r>
    </w:p>
    <w:p w14:paraId="7D8B8B4B" w14:textId="77777777" w:rsidR="00285C28" w:rsidRPr="002A32F2" w:rsidRDefault="00285C28" w:rsidP="002A32F2">
      <w:pPr>
        <w:pStyle w:val="a3"/>
        <w:numPr>
          <w:ilvl w:val="0"/>
          <w:numId w:val="12"/>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14:paraId="6D6BA9F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5663596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16.6.</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«Профориентация».</w:t>
      </w:r>
    </w:p>
    <w:p w14:paraId="3C693F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CAC3FA3"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7120B55"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3A49A1C8"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w:t>
      </w:r>
      <w:r w:rsidRPr="002A32F2">
        <w:rPr>
          <w:rFonts w:ascii="Times New Roman" w:hAnsi="Times New Roman" w:cs="Times New Roman"/>
          <w:sz w:val="28"/>
          <w:szCs w:val="28"/>
          <w:lang w:val="ru-RU"/>
        </w:rPr>
        <w:lastRenderedPageBreak/>
        <w:t>профессии, развить в себе соответствующие навыки, расширить знания о рынке труда;</w:t>
      </w:r>
    </w:p>
    <w:p w14:paraId="35D050B2" w14:textId="77777777" w:rsidR="00285C28" w:rsidRPr="002A32F2" w:rsidRDefault="00285C28" w:rsidP="002A32F2">
      <w:pPr>
        <w:pStyle w:val="a3"/>
        <w:numPr>
          <w:ilvl w:val="0"/>
          <w:numId w:val="13"/>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13B48ABE"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16.7.</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«Коллективная социально значимая деятельность в Движении Первых».</w:t>
      </w:r>
    </w:p>
    <w:p w14:paraId="103B58D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079E8587" w14:textId="2F9FC230"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программа профильной смены Движения Первых — программы для детей</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14:paraId="6775357A"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16917452" w14:textId="77777777" w:rsidR="00285C28" w:rsidRPr="002A32F2" w:rsidRDefault="00285C28" w:rsidP="002A32F2">
      <w:pPr>
        <w:pStyle w:val="a3"/>
        <w:numPr>
          <w:ilvl w:val="0"/>
          <w:numId w:val="14"/>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w:t>
      </w:r>
      <w:r w:rsidRPr="002A32F2">
        <w:rPr>
          <w:rFonts w:ascii="Times New Roman" w:hAnsi="Times New Roman" w:cs="Times New Roman"/>
          <w:sz w:val="28"/>
          <w:szCs w:val="28"/>
          <w:lang w:val="ru-RU"/>
        </w:rPr>
        <w:lastRenderedPageBreak/>
        <w:t>популяризирующих полезную деятельность и возможности в Движении Первых.</w:t>
      </w:r>
    </w:p>
    <w:p w14:paraId="65282F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данного модуля реализуется в рамках следующих возможных мероприятий и форм воспитательной работы:</w:t>
      </w:r>
    </w:p>
    <w:p w14:paraId="10448848" w14:textId="60906ED1"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классные встречи с успешными активистами Движения Первых — открытый </w:t>
      </w:r>
      <w:r w:rsidR="002A32F2" w:rsidRPr="002A32F2">
        <w:rPr>
          <w:rFonts w:ascii="Times New Roman" w:hAnsi="Times New Roman" w:cs="Times New Roman"/>
          <w:sz w:val="28"/>
          <w:szCs w:val="28"/>
          <w:lang w:val="ru-RU"/>
        </w:rPr>
        <w:t>диалог</w:t>
      </w:r>
      <w:r w:rsidRPr="002A32F2">
        <w:rPr>
          <w:rFonts w:ascii="Times New Roman" w:hAnsi="Times New Roman" w:cs="Times New Roman"/>
          <w:sz w:val="28"/>
          <w:szCs w:val="28"/>
          <w:lang w:val="ru-RU"/>
        </w:rPr>
        <w:t xml:space="preserve"> «путь к </w:t>
      </w:r>
      <w:r w:rsidR="002A32F2" w:rsidRPr="002A32F2">
        <w:rPr>
          <w:rFonts w:ascii="Times New Roman" w:hAnsi="Times New Roman" w:cs="Times New Roman"/>
          <w:sz w:val="28"/>
          <w:szCs w:val="28"/>
          <w:lang w:val="ru-RU"/>
        </w:rPr>
        <w:t>успеху</w:t>
      </w:r>
      <w:r w:rsidRPr="002A32F2">
        <w:rPr>
          <w:rFonts w:ascii="Times New Roman" w:hAnsi="Times New Roman" w:cs="Times New Roman"/>
          <w:sz w:val="28"/>
          <w:szCs w:val="28"/>
          <w:lang w:val="ru-RU"/>
        </w:rPr>
        <w:t>»,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02CEB8D"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волонтерские мастер-классы — проведение занятий и встреч для знакомства детей с принципами, направлениями волонтерства и его историей;</w:t>
      </w:r>
    </w:p>
    <w:p w14:paraId="46555F4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5436206E"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3B8707C9"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46426C1B"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3B5A6145" w14:textId="0D4B2CD8"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обучение навыкам оказания первой помощи — тренинги по оказанию первой помощи помогают детям научиться заботиться о других и быть полезными</w:t>
      </w:r>
      <w:r w:rsidR="002A32F2" w:rsidRPr="002A32F2">
        <w:rPr>
          <w:rFonts w:ascii="Times New Roman" w:hAnsi="Times New Roman" w:cs="Times New Roman"/>
          <w:sz w:val="28"/>
          <w:szCs w:val="28"/>
          <w:lang w:val="ru-RU"/>
        </w:rPr>
        <w:t xml:space="preserve"> </w:t>
      </w:r>
      <w:r w:rsidRPr="002A32F2">
        <w:rPr>
          <w:rFonts w:ascii="Times New Roman" w:hAnsi="Times New Roman" w:cs="Times New Roman"/>
          <w:sz w:val="28"/>
          <w:szCs w:val="28"/>
          <w:lang w:val="ru-RU"/>
        </w:rPr>
        <w:t>в экстренных ситуациях;</w:t>
      </w:r>
    </w:p>
    <w:p w14:paraId="15525E9F"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1404C957" w14:textId="6F55860C"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2A32F2" w:rsidRPr="002A32F2">
        <w:rPr>
          <w:rFonts w:ascii="Times New Roman" w:hAnsi="Times New Roman" w:cs="Times New Roman"/>
          <w:sz w:val="28"/>
          <w:szCs w:val="28"/>
          <w:lang w:val="ru-RU"/>
        </w:rPr>
        <w:t>коммуникации</w:t>
      </w:r>
      <w:r w:rsidRPr="002A32F2">
        <w:rPr>
          <w:rFonts w:ascii="Times New Roman" w:hAnsi="Times New Roman" w:cs="Times New Roman"/>
          <w:sz w:val="28"/>
          <w:szCs w:val="28"/>
          <w:lang w:val="ru-RU"/>
        </w:rPr>
        <w:t xml:space="preserve"> медиа-творчества;</w:t>
      </w:r>
    </w:p>
    <w:p w14:paraId="16ACBE56" w14:textId="77777777" w:rsidR="00285C28" w:rsidRPr="002A32F2" w:rsidRDefault="00285C28" w:rsidP="002A32F2">
      <w:pPr>
        <w:pStyle w:val="a3"/>
        <w:numPr>
          <w:ilvl w:val="0"/>
          <w:numId w:val="15"/>
        </w:numPr>
        <w:spacing w:line="300" w:lineRule="auto"/>
        <w:ind w:left="0" w:hanging="11"/>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проектировочный  семинар  о  траектории  социального  развития в Движении Первых.</w:t>
      </w:r>
    </w:p>
    <w:p w14:paraId="7C0EB7C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14:paraId="5BACC1D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w:t>
      </w:r>
      <w:r w:rsidRPr="00285C28">
        <w:rPr>
          <w:rFonts w:ascii="Times New Roman" w:hAnsi="Times New Roman" w:cs="Times New Roman"/>
          <w:sz w:val="28"/>
          <w:szCs w:val="28"/>
          <w:lang w:val="ru-RU"/>
        </w:rPr>
        <w:tab/>
      </w:r>
      <w:r w:rsidRPr="002A32F2">
        <w:rPr>
          <w:rFonts w:ascii="Times New Roman" w:hAnsi="Times New Roman" w:cs="Times New Roman"/>
          <w:sz w:val="28"/>
          <w:szCs w:val="28"/>
          <w:u w:val="single"/>
          <w:lang w:val="ru-RU"/>
        </w:rPr>
        <w:t>Вариативные содержательные модули</w:t>
      </w:r>
      <w:r w:rsidRPr="00285C28">
        <w:rPr>
          <w:rFonts w:ascii="Times New Roman" w:hAnsi="Times New Roman" w:cs="Times New Roman"/>
          <w:sz w:val="28"/>
          <w:szCs w:val="28"/>
          <w:lang w:val="ru-RU"/>
        </w:rPr>
        <w:t>.</w:t>
      </w:r>
    </w:p>
    <w:p w14:paraId="0D94C3F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17.1.</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«Экскурсии и походы».</w:t>
      </w:r>
    </w:p>
    <w:p w14:paraId="1F2E044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4366670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14:paraId="4A8AD4C7"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зависимости от возраста детей выбирается тематика, форма, продолжительность, оценка результативности экскурсии и похода.</w:t>
      </w:r>
    </w:p>
    <w:p w14:paraId="4B11A558"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14:paraId="7F00ECA5"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17.2.</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Модуль «Кружки и секции».</w:t>
      </w:r>
    </w:p>
    <w:p w14:paraId="6183615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8391F25" w14:textId="77777777" w:rsid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532F6B9" w14:textId="77777777" w:rsidR="002A32F2" w:rsidRPr="00285C28" w:rsidRDefault="002A32F2" w:rsidP="00285C28">
      <w:pPr>
        <w:spacing w:line="300" w:lineRule="auto"/>
        <w:ind w:firstLine="851"/>
        <w:jc w:val="both"/>
        <w:rPr>
          <w:rFonts w:ascii="Times New Roman" w:hAnsi="Times New Roman" w:cs="Times New Roman"/>
          <w:sz w:val="28"/>
          <w:szCs w:val="28"/>
          <w:lang w:val="ru-RU"/>
        </w:rPr>
      </w:pPr>
    </w:p>
    <w:p w14:paraId="67F1C3D8" w14:textId="3C9712F4" w:rsidR="00285C28" w:rsidRPr="00285C28" w:rsidRDefault="00285C28" w:rsidP="002A32F2">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17.3.</w:t>
      </w:r>
      <w:r w:rsidRPr="00285C28">
        <w:rPr>
          <w:rFonts w:ascii="Times New Roman" w:hAnsi="Times New Roman" w:cs="Times New Roman"/>
          <w:sz w:val="28"/>
          <w:szCs w:val="28"/>
          <w:lang w:val="ru-RU"/>
        </w:rPr>
        <w:tab/>
      </w:r>
      <w:r w:rsidRPr="002A32F2">
        <w:rPr>
          <w:rFonts w:ascii="Times New Roman" w:hAnsi="Times New Roman" w:cs="Times New Roman"/>
          <w:b/>
          <w:sz w:val="28"/>
          <w:szCs w:val="28"/>
          <w:lang w:val="ru-RU"/>
        </w:rPr>
        <w:t>М</w:t>
      </w:r>
      <w:r w:rsidR="002A32F2" w:rsidRPr="002A32F2">
        <w:rPr>
          <w:rFonts w:ascii="Times New Roman" w:hAnsi="Times New Roman" w:cs="Times New Roman"/>
          <w:b/>
          <w:sz w:val="28"/>
          <w:szCs w:val="28"/>
          <w:lang w:val="ru-RU"/>
        </w:rPr>
        <w:t>одуль «Цифровая и медиа-среда».</w:t>
      </w:r>
    </w:p>
    <w:p w14:paraId="19F33A58" w14:textId="4D42E3FD" w:rsidR="002A32F2" w:rsidRDefault="00285C28" w:rsidP="002A32F2">
      <w:pPr>
        <w:spacing w:line="300" w:lineRule="auto"/>
        <w:jc w:val="both"/>
        <w:rPr>
          <w:rFonts w:ascii="Times New Roman" w:hAnsi="Times New Roman" w:cs="Times New Roman"/>
          <w:sz w:val="28"/>
          <w:szCs w:val="28"/>
          <w:lang w:val="ru-RU"/>
        </w:rPr>
      </w:pPr>
      <w:r w:rsidRPr="002A32F2">
        <w:rPr>
          <w:rFonts w:ascii="Times New Roman" w:hAnsi="Times New Roman" w:cs="Times New Roman"/>
          <w:sz w:val="28"/>
          <w:szCs w:val="28"/>
          <w:lang w:val="ru-RU"/>
        </w:rPr>
        <w:t xml:space="preserve">Цифровая среда воспитания предполагает ряд следующих мероприятий: </w:t>
      </w:r>
      <w:r w:rsidR="002A32F2" w:rsidRPr="002A32F2">
        <w:rPr>
          <w:rFonts w:ascii="Times New Roman" w:hAnsi="Times New Roman" w:cs="Times New Roman"/>
          <w:sz w:val="28"/>
          <w:szCs w:val="28"/>
          <w:lang w:val="ru-RU"/>
        </w:rPr>
        <w:t xml:space="preserve">        </w:t>
      </w:r>
      <w:r w:rsidR="002A32F2">
        <w:rPr>
          <w:rFonts w:ascii="Times New Roman" w:hAnsi="Times New Roman" w:cs="Times New Roman"/>
          <w:sz w:val="28"/>
          <w:szCs w:val="28"/>
          <w:lang w:val="ru-RU"/>
        </w:rPr>
        <w:t xml:space="preserve">-   -   </w:t>
      </w:r>
      <w:r w:rsidRPr="002A32F2">
        <w:rPr>
          <w:rFonts w:ascii="Times New Roman" w:hAnsi="Times New Roman" w:cs="Times New Roman"/>
          <w:sz w:val="28"/>
          <w:szCs w:val="28"/>
          <w:lang w:val="ru-RU"/>
        </w:rPr>
        <w:t>телемосты, онлайн-встречи, видеоконференции;</w:t>
      </w:r>
    </w:p>
    <w:p w14:paraId="6617A05B"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14:paraId="7A4C6319" w14:textId="77777777" w:rsid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онлайн-мероприятия в официальных гpyппax организации в социальных</w:t>
      </w: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сетях;</w:t>
      </w:r>
    </w:p>
    <w:p w14:paraId="6D7BB63F" w14:textId="3372AD75" w:rsidR="00285C28" w:rsidRPr="002A32F2" w:rsidRDefault="002A32F2" w:rsidP="002A32F2">
      <w:pPr>
        <w:spacing w:line="30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освещение</w:t>
      </w:r>
      <w:r w:rsidR="00285C28" w:rsidRPr="002A32F2">
        <w:rPr>
          <w:rFonts w:ascii="Times New Roman" w:hAnsi="Times New Roman" w:cs="Times New Roman"/>
          <w:sz w:val="28"/>
          <w:szCs w:val="28"/>
          <w:lang w:val="ru-RU"/>
        </w:rPr>
        <w:tab/>
        <w:t>деятельности</w:t>
      </w:r>
      <w:r w:rsidR="00285C28" w:rsidRPr="002A32F2">
        <w:rPr>
          <w:rFonts w:ascii="Times New Roman" w:hAnsi="Times New Roman" w:cs="Times New Roman"/>
          <w:sz w:val="28"/>
          <w:szCs w:val="28"/>
          <w:lang w:val="ru-RU"/>
        </w:rPr>
        <w:tab/>
        <w:t>организации отдыха детей и их оздоровления</w:t>
      </w:r>
      <w:r w:rsidR="00285C28" w:rsidRPr="002A32F2">
        <w:rPr>
          <w:rFonts w:ascii="Times New Roman" w:hAnsi="Times New Roman" w:cs="Times New Roman"/>
          <w:sz w:val="28"/>
          <w:szCs w:val="28"/>
          <w:lang w:val="ru-RU"/>
        </w:rPr>
        <w:tab/>
        <w:t>в</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официальных группах</w:t>
      </w:r>
      <w:r w:rsidRPr="002A32F2">
        <w:rPr>
          <w:rFonts w:ascii="Times New Roman" w:hAnsi="Times New Roman" w:cs="Times New Roman"/>
          <w:sz w:val="28"/>
          <w:szCs w:val="28"/>
          <w:lang w:val="ru-RU"/>
        </w:rPr>
        <w:t xml:space="preserve"> </w:t>
      </w:r>
      <w:r w:rsidR="00285C28" w:rsidRPr="002A32F2">
        <w:rPr>
          <w:rFonts w:ascii="Times New Roman" w:hAnsi="Times New Roman" w:cs="Times New Roman"/>
          <w:sz w:val="28"/>
          <w:szCs w:val="28"/>
          <w:lang w:val="ru-RU"/>
        </w:rPr>
        <w:t>в социальных сетях и на официально</w:t>
      </w:r>
      <w:r w:rsidRPr="002A32F2">
        <w:rPr>
          <w:rFonts w:ascii="Times New Roman" w:hAnsi="Times New Roman" w:cs="Times New Roman"/>
          <w:sz w:val="28"/>
          <w:szCs w:val="28"/>
          <w:lang w:val="ru-RU"/>
        </w:rPr>
        <w:t>м</w:t>
      </w:r>
      <w:r w:rsidR="00285C28" w:rsidRPr="002A32F2">
        <w:rPr>
          <w:rFonts w:ascii="Times New Roman" w:hAnsi="Times New Roman" w:cs="Times New Roman"/>
          <w:sz w:val="28"/>
          <w:szCs w:val="28"/>
          <w:lang w:val="ru-RU"/>
        </w:rPr>
        <w:t xml:space="preserve"> сайте организации.</w:t>
      </w:r>
    </w:p>
    <w:p w14:paraId="3E0B6DAC"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медиапространства реализуется в рамках следующих видов и форм воспитательной работы:</w:t>
      </w:r>
    </w:p>
    <w:p w14:paraId="577B30C8" w14:textId="1A2D483D"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детский редакционный совет с участием консультирующих их взрослых, целью которого является освещение (чере</w:t>
      </w:r>
      <w:r w:rsidR="002A32F2" w:rsidRPr="007908D9">
        <w:rPr>
          <w:rFonts w:ascii="Times New Roman" w:hAnsi="Times New Roman" w:cs="Times New Roman"/>
          <w:sz w:val="28"/>
          <w:szCs w:val="28"/>
          <w:lang w:val="ru-RU"/>
        </w:rPr>
        <w:t>з</w:t>
      </w:r>
      <w:r w:rsidRPr="007908D9">
        <w:rPr>
          <w:rFonts w:ascii="Times New Roman" w:hAnsi="Times New Roman" w:cs="Times New Roman"/>
          <w:sz w:val="28"/>
          <w:szCs w:val="28"/>
          <w:lang w:val="ru-RU"/>
        </w:rPr>
        <w:t xml:space="preserve">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14:paraId="2C0B4592" w14:textId="63BC817F"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детская </w:t>
      </w:r>
      <w:r w:rsidR="002A32F2" w:rsidRPr="007908D9">
        <w:rPr>
          <w:rFonts w:ascii="Times New Roman" w:hAnsi="Times New Roman" w:cs="Times New Roman"/>
          <w:sz w:val="28"/>
          <w:szCs w:val="28"/>
          <w:lang w:val="ru-RU"/>
        </w:rPr>
        <w:t>группа</w:t>
      </w:r>
      <w:r w:rsidRPr="007908D9">
        <w:rPr>
          <w:rFonts w:ascii="Times New Roman" w:hAnsi="Times New Roman" w:cs="Times New Roman"/>
          <w:sz w:val="28"/>
          <w:szCs w:val="28"/>
          <w:lang w:val="ru-RU"/>
        </w:rPr>
        <w:t>,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778AE82" w14:textId="0C9054B2"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детская медиа-студия, в рамках которой создаются фотографии, ролики, клипы, осуществляется мо</w:t>
      </w:r>
      <w:r w:rsidR="007908D9" w:rsidRPr="007908D9">
        <w:rPr>
          <w:rFonts w:ascii="Times New Roman" w:hAnsi="Times New Roman" w:cs="Times New Roman"/>
          <w:sz w:val="28"/>
          <w:szCs w:val="28"/>
          <w:lang w:val="ru-RU"/>
        </w:rPr>
        <w:t>н</w:t>
      </w:r>
      <w:r w:rsidRPr="007908D9">
        <w:rPr>
          <w:rFonts w:ascii="Times New Roman" w:hAnsi="Times New Roman" w:cs="Times New Roman"/>
          <w:sz w:val="28"/>
          <w:szCs w:val="28"/>
          <w:lang w:val="ru-RU"/>
        </w:rPr>
        <w:t>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14:paraId="7BCB7B1A"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участие детей в региональных или всероссийских конкурсах с детскими творческими медиа продуктами.</w:t>
      </w:r>
    </w:p>
    <w:p w14:paraId="24692F96" w14:textId="20BC63B2"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«Интернет» и средства массовой информации.</w:t>
      </w:r>
    </w:p>
    <w:p w14:paraId="72535F9C" w14:textId="77777777" w:rsidR="00285C28" w:rsidRPr="007908D9" w:rsidRDefault="00285C28" w:rsidP="00285C28">
      <w:pPr>
        <w:spacing w:line="300" w:lineRule="auto"/>
        <w:ind w:firstLine="851"/>
        <w:jc w:val="both"/>
        <w:rPr>
          <w:rFonts w:ascii="Times New Roman" w:hAnsi="Times New Roman" w:cs="Times New Roman"/>
          <w:b/>
          <w:sz w:val="28"/>
          <w:szCs w:val="28"/>
          <w:lang w:val="ru-RU"/>
        </w:rPr>
      </w:pPr>
      <w:r w:rsidRPr="00285C28">
        <w:rPr>
          <w:rFonts w:ascii="Times New Roman" w:hAnsi="Times New Roman" w:cs="Times New Roman"/>
          <w:sz w:val="28"/>
          <w:szCs w:val="28"/>
          <w:lang w:val="ru-RU"/>
        </w:rPr>
        <w:t>17.4.</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«Проектная деятельность».</w:t>
      </w:r>
    </w:p>
    <w:p w14:paraId="0FB0D4F4" w14:textId="0E706CC5" w:rsidR="00285C28" w:rsidRPr="00285C28"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w:t>
      </w:r>
      <w:r w:rsidR="007908D9">
        <w:rPr>
          <w:rFonts w:ascii="Times New Roman" w:hAnsi="Times New Roman" w:cs="Times New Roman"/>
          <w:sz w:val="28"/>
          <w:szCs w:val="28"/>
          <w:lang w:val="ru-RU"/>
        </w:rPr>
        <w:t>ный интенсив; профильная смена.</w:t>
      </w:r>
    </w:p>
    <w:p w14:paraId="0DE64340"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55AEA0F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7626F8A"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17.5.</w:t>
      </w:r>
      <w:r w:rsidRPr="00285C28">
        <w:rPr>
          <w:rFonts w:ascii="Times New Roman" w:hAnsi="Times New Roman" w:cs="Times New Roman"/>
          <w:sz w:val="28"/>
          <w:szCs w:val="28"/>
          <w:lang w:val="ru-RU"/>
        </w:rPr>
        <w:tab/>
      </w:r>
      <w:r w:rsidRPr="007908D9">
        <w:rPr>
          <w:rFonts w:ascii="Times New Roman" w:hAnsi="Times New Roman" w:cs="Times New Roman"/>
          <w:b/>
          <w:sz w:val="28"/>
          <w:szCs w:val="28"/>
          <w:lang w:val="ru-RU"/>
        </w:rPr>
        <w:t>Модуль «Детская дипломатия и международные отношения».</w:t>
      </w:r>
    </w:p>
    <w:p w14:paraId="065DB703"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54429234"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14:paraId="18EFC3DD" w14:textId="77777777"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w:t>
      </w:r>
      <w:r w:rsidRPr="00285C28">
        <w:rPr>
          <w:rFonts w:ascii="Times New Roman" w:hAnsi="Times New Roman" w:cs="Times New Roman"/>
          <w:sz w:val="28"/>
          <w:szCs w:val="28"/>
          <w:lang w:val="ru-RU"/>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72634554" w14:textId="77777777" w:rsidR="007908D9" w:rsidRDefault="00285C28" w:rsidP="007908D9">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Уровни реализации содержания включают в себя:</w:t>
      </w:r>
    </w:p>
    <w:p w14:paraId="7D8F166E" w14:textId="19F9CCAE"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8.1.</w:t>
      </w:r>
      <w:r w:rsidRPr="00285C28">
        <w:rPr>
          <w:rFonts w:ascii="Times New Roman" w:hAnsi="Times New Roman" w:cs="Times New Roman"/>
          <w:sz w:val="28"/>
          <w:szCs w:val="28"/>
          <w:lang w:val="ru-RU"/>
        </w:rPr>
        <w:tab/>
        <w:t xml:space="preserve">Общелагерный уровень, который определяет установки содержания и демонстрацию ценностного отношения по каждому из смысловых блоков: </w:t>
      </w:r>
      <w:r w:rsidRPr="00285C28">
        <w:rPr>
          <w:rFonts w:ascii="Times New Roman" w:hAnsi="Times New Roman" w:cs="Times New Roman"/>
          <w:sz w:val="28"/>
          <w:szCs w:val="28"/>
          <w:lang w:val="ru-RU"/>
        </w:rPr>
        <w:lastRenderedPageBreak/>
        <w:t>«Мир»,</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755C706B" w14:textId="1F2DF4F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18.2.</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A92FDE6" w14:textId="54B4511F"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18.3.</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общелагерном уровне. Особенность работы заключается в разновозрастном формате совместной деятельности.</w:t>
      </w:r>
    </w:p>
    <w:p w14:paraId="04232CFC" w14:textId="3267D71D"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18.4.</w:t>
      </w:r>
      <w:r w:rsidRPr="00285C28">
        <w:rPr>
          <w:rFonts w:ascii="Times New Roman" w:hAnsi="Times New Roman" w:cs="Times New Roman"/>
          <w:sz w:val="28"/>
          <w:szCs w:val="28"/>
          <w:lang w:val="ru-RU"/>
        </w:rPr>
        <w:tab/>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4817D83"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планирование и проведение отрядной деятельности;</w:t>
      </w:r>
    </w:p>
    <w:p w14:paraId="06B8ECC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F5F334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14:paraId="023F071C"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47006841"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14:paraId="75AC7076"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4412806E" w14:textId="2D3A1E5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диагностику</w:t>
      </w:r>
      <w:r w:rsidRPr="007908D9">
        <w:rPr>
          <w:rFonts w:ascii="Times New Roman" w:hAnsi="Times New Roman" w:cs="Times New Roman"/>
          <w:sz w:val="28"/>
          <w:szCs w:val="28"/>
          <w:lang w:val="ru-RU"/>
        </w:rPr>
        <w:tab/>
        <w:t>интересов,</w:t>
      </w:r>
      <w:r w:rsidRPr="007908D9">
        <w:rPr>
          <w:rFonts w:ascii="Times New Roman" w:hAnsi="Times New Roman" w:cs="Times New Roman"/>
          <w:sz w:val="28"/>
          <w:szCs w:val="28"/>
          <w:lang w:val="ru-RU"/>
        </w:rPr>
        <w:tab/>
        <w:t>склонностей,</w:t>
      </w:r>
      <w:r w:rsidRPr="007908D9">
        <w:rPr>
          <w:rFonts w:ascii="Times New Roman" w:hAnsi="Times New Roman" w:cs="Times New Roman"/>
          <w:sz w:val="28"/>
          <w:szCs w:val="28"/>
          <w:lang w:val="ru-RU"/>
        </w:rPr>
        <w:tab/>
        <w:t>ценностных</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ориентаций,</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выявление лидеров, референтных групп, непопулярных детей через наблюдение, игры, анкеты; аналитическую работу с детьми: анализ дня, анализ ситуации, мероприятия,</w:t>
      </w:r>
      <w:r w:rsidR="007908D9" w:rsidRPr="007908D9">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смены, результатов;</w:t>
      </w:r>
    </w:p>
    <w:p w14:paraId="60CEC449" w14:textId="14D5D368"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3BE69404"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сбора отряда: хозяйственный сбор, организационный сбор, утренний информационный сбор отряда и другие;</w:t>
      </w:r>
    </w:p>
    <w:p w14:paraId="17C93EF0"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1E803CBB" w14:textId="77777777" w:rsidR="00285C28" w:rsidRPr="007908D9" w:rsidRDefault="00285C28" w:rsidP="007908D9">
      <w:pPr>
        <w:pStyle w:val="a3"/>
        <w:numPr>
          <w:ilvl w:val="0"/>
          <w:numId w:val="15"/>
        </w:numPr>
        <w:spacing w:line="300" w:lineRule="auto"/>
        <w:ind w:left="0" w:hanging="1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sidRPr="007908D9">
        <w:rPr>
          <w:rFonts w:ascii="Times New Roman" w:hAnsi="Times New Roman" w:cs="Times New Roman"/>
          <w:sz w:val="28"/>
          <w:szCs w:val="28"/>
          <w:lang w:val="ru-RU"/>
        </w:rPr>
        <w:lastRenderedPageBreak/>
        <w:t>каждого члена коллектива во всех этапах организации деятельности от планирования до анализа).</w:t>
      </w:r>
    </w:p>
    <w:p w14:paraId="07FE7AFE" w14:textId="341E4A79" w:rsidR="00285C28" w:rsidRPr="00285C28" w:rsidRDefault="00285C28" w:rsidP="00285C28">
      <w:pPr>
        <w:spacing w:line="300" w:lineRule="auto"/>
        <w:ind w:firstLine="851"/>
        <w:jc w:val="both"/>
        <w:rPr>
          <w:rFonts w:ascii="Times New Roman" w:hAnsi="Times New Roman" w:cs="Times New Roman"/>
          <w:sz w:val="28"/>
          <w:szCs w:val="28"/>
          <w:lang w:val="ru-RU"/>
        </w:rPr>
      </w:pPr>
      <w:r w:rsidRPr="00285C28">
        <w:rPr>
          <w:rFonts w:ascii="Times New Roman" w:hAnsi="Times New Roman" w:cs="Times New Roman"/>
          <w:sz w:val="28"/>
          <w:szCs w:val="28"/>
          <w:lang w:val="ru-RU"/>
        </w:rPr>
        <w:t>19.</w:t>
      </w:r>
      <w:r w:rsidRPr="00285C28">
        <w:rPr>
          <w:rFonts w:ascii="Times New Roman" w:hAnsi="Times New Roman" w:cs="Times New Roman"/>
          <w:sz w:val="28"/>
          <w:szCs w:val="28"/>
          <w:lang w:val="ru-RU"/>
        </w:rPr>
        <w:tab/>
        <w:t>Система индивидуальной работы с ребенком, а также психолого</w:t>
      </w:r>
      <w:r w:rsidR="007908D9">
        <w:rPr>
          <w:rFonts w:ascii="Times New Roman" w:hAnsi="Times New Roman" w:cs="Times New Roman"/>
          <w:sz w:val="28"/>
          <w:szCs w:val="28"/>
          <w:lang w:val="ru-RU"/>
        </w:rPr>
        <w:t xml:space="preserve"> </w:t>
      </w:r>
      <w:r w:rsidRPr="00285C28">
        <w:rPr>
          <w:rFonts w:ascii="Times New Roman" w:hAnsi="Times New Roman" w:cs="Times New Roman"/>
          <w:sz w:val="28"/>
          <w:szCs w:val="28"/>
          <w:lang w:val="ru-RU"/>
        </w:rPr>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75D7E8C1" w14:textId="77777777" w:rsidR="00285C28" w:rsidRDefault="00285C28" w:rsidP="00285C28">
      <w:pPr>
        <w:jc w:val="center"/>
        <w:rPr>
          <w:rFonts w:ascii="Times New Roman" w:hAnsi="Times New Roman" w:cs="Times New Roman"/>
          <w:sz w:val="28"/>
          <w:szCs w:val="28"/>
          <w:lang w:val="ru-RU"/>
        </w:rPr>
      </w:pPr>
    </w:p>
    <w:p w14:paraId="3F14FF34" w14:textId="77777777" w:rsidR="007908D9" w:rsidRPr="009C0CDC" w:rsidRDefault="007908D9" w:rsidP="007908D9">
      <w:pPr>
        <w:jc w:val="center"/>
        <w:rPr>
          <w:rFonts w:ascii="Times New Roman" w:hAnsi="Times New Roman" w:cs="Times New Roman"/>
          <w:b/>
          <w:sz w:val="28"/>
          <w:szCs w:val="28"/>
          <w:lang w:val="ru-RU"/>
        </w:rPr>
      </w:pPr>
      <w:r w:rsidRPr="009C0CDC">
        <w:rPr>
          <w:rFonts w:ascii="Times New Roman" w:hAnsi="Times New Roman" w:cs="Times New Roman"/>
          <w:b/>
          <w:sz w:val="28"/>
          <w:szCs w:val="28"/>
          <w:lang w:val="ru-RU"/>
        </w:rPr>
        <w:t>IV.</w:t>
      </w:r>
      <w:r w:rsidRPr="009C0CDC">
        <w:rPr>
          <w:rFonts w:ascii="Times New Roman" w:hAnsi="Times New Roman" w:cs="Times New Roman"/>
          <w:b/>
          <w:sz w:val="28"/>
          <w:szCs w:val="28"/>
          <w:lang w:val="ru-RU"/>
        </w:rPr>
        <w:tab/>
        <w:t>Организационный раздел</w:t>
      </w:r>
    </w:p>
    <w:p w14:paraId="238F3CA4" w14:textId="77777777" w:rsidR="007908D9" w:rsidRPr="007908D9" w:rsidRDefault="007908D9" w:rsidP="007908D9">
      <w:pPr>
        <w:jc w:val="center"/>
        <w:rPr>
          <w:rFonts w:ascii="Times New Roman" w:hAnsi="Times New Roman" w:cs="Times New Roman"/>
          <w:sz w:val="28"/>
          <w:szCs w:val="28"/>
          <w:lang w:val="ru-RU"/>
        </w:rPr>
      </w:pPr>
    </w:p>
    <w:p w14:paraId="491635BF" w14:textId="2976BF7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20.</w:t>
      </w:r>
      <w:r w:rsidRPr="007908D9">
        <w:rPr>
          <w:rFonts w:ascii="Times New Roman" w:hAnsi="Times New Roman" w:cs="Times New Roman"/>
          <w:sz w:val="28"/>
          <w:szCs w:val="28"/>
          <w:lang w:val="ru-RU"/>
        </w:rPr>
        <w:tab/>
        <w:t>Особенности воспитательной работы в разных типах организаций отдыха детей и их оздоровления обусловлены,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7418B5E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21.</w:t>
      </w:r>
      <w:r w:rsidRPr="007908D9">
        <w:rPr>
          <w:rFonts w:ascii="Times New Roman" w:hAnsi="Times New Roman" w:cs="Times New Roman"/>
          <w:sz w:val="28"/>
          <w:szCs w:val="28"/>
          <w:lang w:val="ru-RU"/>
        </w:rPr>
        <w:tab/>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62AA030C" w14:textId="0AE1E62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22.</w:t>
      </w:r>
      <w:r w:rsidRPr="007908D9">
        <w:rPr>
          <w:rFonts w:ascii="Times New Roman" w:hAnsi="Times New Roman" w:cs="Times New Roman"/>
          <w:sz w:val="28"/>
          <w:szCs w:val="28"/>
          <w:lang w:val="ru-RU"/>
        </w:rPr>
        <w:tab/>
        <w:t>Особенности программы воспитательной работы в лагерях палаточного типа обусловлены</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прежде всего</w:t>
      </w:r>
      <w:r>
        <w:rPr>
          <w:rFonts w:ascii="Times New Roman" w:hAnsi="Times New Roman" w:cs="Times New Roman"/>
          <w:sz w:val="28"/>
          <w:szCs w:val="28"/>
          <w:lang w:val="ru-RU"/>
        </w:rPr>
        <w:t>,</w:t>
      </w:r>
      <w:r w:rsidRPr="007908D9">
        <w:rPr>
          <w:rFonts w:ascii="Times New Roman" w:hAnsi="Times New Roman" w:cs="Times New Roman"/>
          <w:sz w:val="28"/>
          <w:szCs w:val="28"/>
          <w:lang w:val="ru-RU"/>
        </w:rPr>
        <w:t xml:space="preserve"> организацией деятельности в природной среде. В таких организациях отдыха детей и их оздоровления уделяется внимание системе</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14:paraId="2F43C2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23.</w:t>
      </w:r>
      <w:r w:rsidRPr="007908D9">
        <w:rPr>
          <w:rFonts w:ascii="Times New Roman" w:hAnsi="Times New Roman" w:cs="Times New Roman"/>
          <w:sz w:val="28"/>
          <w:szCs w:val="28"/>
          <w:lang w:val="ru-RU"/>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14:paraId="558A360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24.</w:t>
      </w:r>
      <w:r w:rsidRPr="007908D9">
        <w:rPr>
          <w:rFonts w:ascii="Times New Roman" w:hAnsi="Times New Roman" w:cs="Times New Roman"/>
          <w:sz w:val="28"/>
          <w:szCs w:val="28"/>
          <w:lang w:val="ru-RU"/>
        </w:rPr>
        <w:tab/>
        <w:t>Детские лагеря труда и отдыха как правило организуются для детей с 14 лет и предполагают ежедневную работу в течение нескольких часов.</w:t>
      </w:r>
    </w:p>
    <w:p w14:paraId="32471F2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14:paraId="6D8303F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25.</w:t>
      </w:r>
      <w:r w:rsidRPr="007908D9">
        <w:rPr>
          <w:rFonts w:ascii="Times New Roman" w:hAnsi="Times New Roman" w:cs="Times New Roman"/>
          <w:sz w:val="28"/>
          <w:szCs w:val="28"/>
          <w:lang w:val="ru-RU"/>
        </w:rPr>
        <w:tab/>
        <w:t>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14:paraId="563D0588"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26.</w:t>
      </w:r>
      <w:r w:rsidRPr="007908D9">
        <w:rPr>
          <w:rFonts w:ascii="Times New Roman" w:hAnsi="Times New Roman" w:cs="Times New Roman"/>
          <w:sz w:val="28"/>
          <w:szCs w:val="28"/>
          <w:lang w:val="ru-RU"/>
        </w:rPr>
        <w:tab/>
        <w:t>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14:paraId="37BA6521" w14:textId="4D9E0C2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27.</w:t>
      </w:r>
      <w:r w:rsidRPr="007908D9">
        <w:rPr>
          <w:rFonts w:ascii="Times New Roman" w:hAnsi="Times New Roman" w:cs="Times New Roman"/>
          <w:sz w:val="28"/>
          <w:szCs w:val="28"/>
          <w:lang w:val="ru-RU"/>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w:t>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4C6852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w:t>
      </w:r>
      <w:r w:rsidRPr="007908D9">
        <w:rPr>
          <w:rFonts w:ascii="Times New Roman" w:hAnsi="Times New Roman" w:cs="Times New Roman"/>
          <w:sz w:val="28"/>
          <w:szCs w:val="28"/>
          <w:lang w:val="ru-RU"/>
        </w:rPr>
        <w:tab/>
        <w:t>Элементами уклада являются:</w:t>
      </w:r>
    </w:p>
    <w:p w14:paraId="4EEEB455" w14:textId="2E203E1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28.1.</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w:t>
      </w:r>
      <w:r>
        <w:rPr>
          <w:rFonts w:ascii="Times New Roman" w:hAnsi="Times New Roman" w:cs="Times New Roman"/>
          <w:sz w:val="28"/>
          <w:szCs w:val="28"/>
          <w:lang w:val="ru-RU"/>
        </w:rPr>
        <w:t>ч</w:t>
      </w:r>
      <w:r w:rsidRPr="007908D9">
        <w:rPr>
          <w:rFonts w:ascii="Times New Roman" w:hAnsi="Times New Roman" w:cs="Times New Roman"/>
          <w:sz w:val="28"/>
          <w:szCs w:val="28"/>
          <w:lang w:val="ru-RU"/>
        </w:rPr>
        <w:t>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3688FD31" w14:textId="64B29142"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28.2.</w:t>
      </w:r>
      <w:r w:rsidRPr="007908D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1990D0F7" w14:textId="121E7162"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28.3.</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w:t>
      </w:r>
      <w:r w:rsidR="0031427A">
        <w:rPr>
          <w:rFonts w:ascii="Times New Roman" w:hAnsi="Times New Roman" w:cs="Times New Roman"/>
          <w:sz w:val="28"/>
          <w:szCs w:val="28"/>
          <w:lang w:val="ru-RU"/>
        </w:rPr>
        <w:t>шнего вида сотрудников и детей.</w:t>
      </w:r>
    </w:p>
    <w:p w14:paraId="63AD5178" w14:textId="34F080C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28.4.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Символическое   пространство   организации   отдыха   детей и их оздоровления включает в себя традиции, правила, легенды, кричалки,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0B1B5C36"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Ритуалы могут быть:</w:t>
      </w:r>
    </w:p>
    <w:p w14:paraId="33AD4182"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14:paraId="18B6F36B" w14:textId="77777777" w:rsidR="007908D9" w:rsidRPr="0031427A" w:rsidRDefault="007908D9" w:rsidP="0031427A">
      <w:pPr>
        <w:pStyle w:val="a3"/>
        <w:numPr>
          <w:ilvl w:val="0"/>
          <w:numId w:val="15"/>
        </w:numPr>
        <w:spacing w:line="300" w:lineRule="auto"/>
        <w:ind w:left="0" w:hanging="11"/>
        <w:jc w:val="both"/>
        <w:rPr>
          <w:rFonts w:ascii="Times New Roman" w:hAnsi="Times New Roman" w:cs="Times New Roman"/>
          <w:sz w:val="28"/>
          <w:szCs w:val="28"/>
          <w:lang w:val="ru-RU"/>
        </w:rPr>
      </w:pPr>
      <w:r w:rsidRPr="0031427A">
        <w:rPr>
          <w:rFonts w:ascii="Times New Roman" w:hAnsi="Times New Roman" w:cs="Times New Roman"/>
          <w:sz w:val="28"/>
          <w:szCs w:val="28"/>
          <w:lang w:val="ru-RU"/>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w:t>
      </w:r>
      <w:r w:rsidRPr="0031427A">
        <w:rPr>
          <w:rFonts w:ascii="Times New Roman" w:hAnsi="Times New Roman" w:cs="Times New Roman"/>
          <w:sz w:val="28"/>
          <w:szCs w:val="28"/>
          <w:lang w:val="ru-RU"/>
        </w:rPr>
        <w:lastRenderedPageBreak/>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3DA5058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w:t>
      </w:r>
      <w:r w:rsidRPr="007908D9">
        <w:rPr>
          <w:rFonts w:ascii="Times New Roman" w:hAnsi="Times New Roman" w:cs="Times New Roman"/>
          <w:sz w:val="28"/>
          <w:szCs w:val="28"/>
          <w:lang w:val="ru-RU"/>
        </w:rPr>
        <w:tab/>
        <w:t>Реализация Программы включает в себя:</w:t>
      </w:r>
    </w:p>
    <w:p w14:paraId="4303EA38" w14:textId="052E073E"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29.1.</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w:t>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информационную работу с родителем (родителями) или законным представителем (законными представителями).</w:t>
      </w:r>
    </w:p>
    <w:p w14:paraId="083D3F10" w14:textId="49657BA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29.2.</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30A8FEB0" w14:textId="7022C61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29.3.Основной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5E3F706A" w14:textId="0116EF86"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29.4.</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42C8817A" w14:textId="51D8766B"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29.5.</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14:paraId="211BFF89" w14:textId="319BF4E8"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29.6.</w:t>
      </w:r>
      <w:r w:rsidRPr="007908D9">
        <w:rPr>
          <w:rFonts w:ascii="Times New Roman" w:hAnsi="Times New Roman" w:cs="Times New Roman"/>
          <w:sz w:val="28"/>
          <w:szCs w:val="28"/>
          <w:lang w:val="ru-RU"/>
        </w:rPr>
        <w:tab/>
      </w:r>
      <w:r w:rsidR="0031427A">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4A26F8EB"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4283A85" w14:textId="05DB863A"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Планирован</w:t>
      </w:r>
      <w:r w:rsidR="0031427A">
        <w:rPr>
          <w:rFonts w:ascii="Times New Roman" w:hAnsi="Times New Roman" w:cs="Times New Roman"/>
          <w:sz w:val="28"/>
          <w:szCs w:val="28"/>
          <w:lang w:val="ru-RU"/>
        </w:rPr>
        <w:t>ие анализа воспитательной работы</w:t>
      </w:r>
      <w:r w:rsidRPr="007908D9">
        <w:rPr>
          <w:rFonts w:ascii="Times New Roman" w:hAnsi="Times New Roman" w:cs="Times New Roman"/>
          <w:sz w:val="28"/>
          <w:szCs w:val="28"/>
          <w:lang w:val="ru-RU"/>
        </w:rPr>
        <w:t xml:space="preserve"> включается в календарный план воспитательной работы.</w:t>
      </w:r>
    </w:p>
    <w:p w14:paraId="5E9D5304" w14:textId="625E3670" w:rsidR="007908D9" w:rsidRPr="007908D9" w:rsidRDefault="007908D9" w:rsidP="0031427A">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w:t>
      </w:r>
      <w:r w:rsidR="0031427A">
        <w:rPr>
          <w:rFonts w:ascii="Times New Roman" w:hAnsi="Times New Roman" w:cs="Times New Roman"/>
          <w:sz w:val="28"/>
          <w:szCs w:val="28"/>
          <w:lang w:val="ru-RU"/>
        </w:rPr>
        <w:t>татов на педагогическом совете.</w:t>
      </w:r>
    </w:p>
    <w:p w14:paraId="5486987E"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A95040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51C8236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lastRenderedPageBreak/>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06025234"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2184213"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30.</w:t>
      </w:r>
      <w:r w:rsidRPr="007908D9">
        <w:rPr>
          <w:rFonts w:ascii="Times New Roman" w:hAnsi="Times New Roman" w:cs="Times New Roman"/>
          <w:sz w:val="28"/>
          <w:szCs w:val="28"/>
          <w:lang w:val="ru-RU"/>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14:paraId="17AB9AB0"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14:paraId="2D5A05DD"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14:paraId="719FC46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14:paraId="0F5207F7" w14:textId="3044A293"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на базе организаций-партнеров отдельных занятий, тематических событий,</w:t>
      </w:r>
      <w:r w:rsidR="009C0CDC" w:rsidRPr="009C0CDC">
        <w:rPr>
          <w:rFonts w:ascii="Times New Roman" w:hAnsi="Times New Roman" w:cs="Times New Roman"/>
          <w:sz w:val="28"/>
          <w:szCs w:val="28"/>
          <w:lang w:val="ru-RU"/>
        </w:rPr>
        <w:t xml:space="preserve"> отдельных мероприятий и акций;</w:t>
      </w:r>
    </w:p>
    <w:p w14:paraId="59084C52"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совместная реализация тематических и профильных смены;</w:t>
      </w:r>
    </w:p>
    <w:p w14:paraId="2E64CB78"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w:t>
      </w:r>
      <w:r w:rsidRPr="009C0CDC">
        <w:rPr>
          <w:rFonts w:ascii="Times New Roman" w:hAnsi="Times New Roman" w:cs="Times New Roman"/>
          <w:sz w:val="28"/>
          <w:szCs w:val="28"/>
          <w:lang w:val="ru-RU"/>
        </w:rPr>
        <w:lastRenderedPageBreak/>
        <w:t>ориентированные на воспитание детей, преобразование окружающего социума и позитивное воздействие на социальное окружение.</w:t>
      </w:r>
    </w:p>
    <w:p w14:paraId="6BDE80B9"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51FD3A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31.</w:t>
      </w:r>
      <w:r w:rsidRPr="007908D9">
        <w:rPr>
          <w:rFonts w:ascii="Times New Roman" w:hAnsi="Times New Roman" w:cs="Times New Roman"/>
          <w:sz w:val="28"/>
          <w:szCs w:val="28"/>
          <w:lang w:val="ru-RU"/>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14:paraId="7AA741DA"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14:paraId="7D96544F"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0B2D4E2B" w14:textId="343ABC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14:paraId="641C77A6" w14:textId="4C59675F"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9C0CDC" w:rsidRPr="009C0CDC">
        <w:rPr>
          <w:rFonts w:ascii="Times New Roman" w:hAnsi="Times New Roman" w:cs="Times New Roman"/>
          <w:sz w:val="28"/>
          <w:szCs w:val="28"/>
          <w:lang w:val="ru-RU"/>
        </w:rPr>
        <w:t>,</w:t>
      </w:r>
      <w:r w:rsidRPr="009C0CDC">
        <w:rPr>
          <w:rFonts w:ascii="Times New Roman" w:hAnsi="Times New Roman" w:cs="Times New Roman"/>
          <w:sz w:val="28"/>
          <w:szCs w:val="28"/>
          <w:lang w:val="ru-RU"/>
        </w:rPr>
        <w:t xml:space="preserve"> около входной группы (ворот и контрольно- пропускного пункта (KIHI) с информацией, полезной для родителей или </w:t>
      </w:r>
      <w:r w:rsidRPr="009C0CDC">
        <w:rPr>
          <w:rFonts w:ascii="Times New Roman" w:hAnsi="Times New Roman" w:cs="Times New Roman"/>
          <w:sz w:val="28"/>
          <w:szCs w:val="28"/>
          <w:lang w:val="ru-RU"/>
        </w:rPr>
        <w:lastRenderedPageBreak/>
        <w:t>законных представителей федерального, регионального и общелагерного уровня;</w:t>
      </w:r>
    </w:p>
    <w:p w14:paraId="332705B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14:paraId="7B12A187"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4CBC1C4" w14:textId="77777777" w:rsidR="007908D9" w:rsidRPr="009C0CDC" w:rsidRDefault="007908D9" w:rsidP="009C0CDC">
      <w:pPr>
        <w:pStyle w:val="a3"/>
        <w:numPr>
          <w:ilvl w:val="0"/>
          <w:numId w:val="17"/>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7BE4173" w14:textId="764431BC"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32.</w:t>
      </w:r>
      <w:r w:rsidRPr="007908D9">
        <w:rPr>
          <w:rFonts w:ascii="Times New Roman" w:hAnsi="Times New Roman" w:cs="Times New Roman"/>
          <w:sz w:val="28"/>
          <w:szCs w:val="28"/>
          <w:lang w:val="ru-RU"/>
        </w:rPr>
        <w:tab/>
        <w:t>Кадровое обеспечение реализации Программы предусматривает механизм</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58E1D695"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33.</w:t>
      </w:r>
      <w:r w:rsidRPr="007908D9">
        <w:rPr>
          <w:rFonts w:ascii="Times New Roman" w:hAnsi="Times New Roman" w:cs="Times New Roman"/>
          <w:sz w:val="28"/>
          <w:szCs w:val="28"/>
          <w:lang w:val="ru-RU"/>
        </w:rPr>
        <w:tab/>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w:t>
      </w:r>
      <w:r w:rsidRPr="007908D9">
        <w:rPr>
          <w:rFonts w:ascii="Times New Roman" w:hAnsi="Times New Roman" w:cs="Times New Roman"/>
          <w:sz w:val="28"/>
          <w:szCs w:val="28"/>
          <w:lang w:val="ru-RU"/>
        </w:rPr>
        <w:lastRenderedPageBreak/>
        <w:t>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6AF1EB11"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23B7F3E8" w14:textId="12236993"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7908D9">
        <w:rPr>
          <w:rFonts w:ascii="Times New Roman" w:hAnsi="Times New Roman" w:cs="Times New Roman"/>
          <w:sz w:val="28"/>
          <w:szCs w:val="28"/>
          <w:lang w:val="ru-RU"/>
        </w:rPr>
        <w:tab/>
        <w:t>рамках</w:t>
      </w:r>
      <w:r w:rsidRPr="007908D9">
        <w:rPr>
          <w:rFonts w:ascii="Times New Roman" w:hAnsi="Times New Roman" w:cs="Times New Roman"/>
          <w:sz w:val="28"/>
          <w:szCs w:val="28"/>
          <w:lang w:val="ru-RU"/>
        </w:rPr>
        <w:tab/>
        <w:t>реализации</w:t>
      </w:r>
      <w:r w:rsidRPr="007908D9">
        <w:rPr>
          <w:rFonts w:ascii="Times New Roman" w:hAnsi="Times New Roman" w:cs="Times New Roman"/>
          <w:sz w:val="28"/>
          <w:szCs w:val="28"/>
          <w:lang w:val="ru-RU"/>
        </w:rPr>
        <w:tab/>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содержания</w:t>
      </w:r>
      <w:r w:rsidR="009C0CDC">
        <w:rPr>
          <w:rFonts w:ascii="Times New Roman" w:hAnsi="Times New Roman" w:cs="Times New Roman"/>
          <w:sz w:val="28"/>
          <w:szCs w:val="28"/>
          <w:lang w:val="ru-RU"/>
        </w:rPr>
        <w:t xml:space="preserve"> П</w:t>
      </w:r>
      <w:r w:rsidRPr="007908D9">
        <w:rPr>
          <w:rFonts w:ascii="Times New Roman" w:hAnsi="Times New Roman" w:cs="Times New Roman"/>
          <w:sz w:val="28"/>
          <w:szCs w:val="28"/>
          <w:lang w:val="ru-RU"/>
        </w:rPr>
        <w:t>рограммы</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ежесменно</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ab/>
        <w:t>рекомендуется формирование системы аналитической деятельности, включающей педагогические</w:t>
      </w:r>
      <w:r w:rsidR="009C0CDC">
        <w:rPr>
          <w:rFonts w:ascii="Times New Roman" w:hAnsi="Times New Roman" w:cs="Times New Roman"/>
          <w:sz w:val="28"/>
          <w:szCs w:val="28"/>
          <w:lang w:val="ru-RU"/>
        </w:rPr>
        <w:t xml:space="preserve"> </w:t>
      </w:r>
      <w:r w:rsidRPr="007908D9">
        <w:rPr>
          <w:rFonts w:ascii="Times New Roman" w:hAnsi="Times New Roman" w:cs="Times New Roman"/>
          <w:sz w:val="28"/>
          <w:szCs w:val="28"/>
          <w:lang w:val="ru-RU"/>
        </w:rPr>
        <w:t>совещания, планерные встречи всего кадрового состава.</w:t>
      </w:r>
    </w:p>
    <w:p w14:paraId="6314D502" w14:textId="77777777" w:rsidR="007908D9" w:rsidRPr="007908D9" w:rsidRDefault="007908D9" w:rsidP="007908D9">
      <w:pPr>
        <w:spacing w:line="300" w:lineRule="auto"/>
        <w:ind w:firstLine="851"/>
        <w:jc w:val="both"/>
        <w:rPr>
          <w:rFonts w:ascii="Times New Roman" w:hAnsi="Times New Roman" w:cs="Times New Roman"/>
          <w:sz w:val="28"/>
          <w:szCs w:val="28"/>
          <w:lang w:val="ru-RU"/>
        </w:rPr>
      </w:pPr>
      <w:r w:rsidRPr="007908D9">
        <w:rPr>
          <w:rFonts w:ascii="Times New Roman" w:hAnsi="Times New Roman" w:cs="Times New Roman"/>
          <w:sz w:val="28"/>
          <w:szCs w:val="28"/>
          <w:lang w:val="ru-RU"/>
        </w:rPr>
        <w:t>34.</w:t>
      </w:r>
      <w:r w:rsidRPr="007908D9">
        <w:rPr>
          <w:rFonts w:ascii="Times New Roman" w:hAnsi="Times New Roman" w:cs="Times New Roman"/>
          <w:sz w:val="28"/>
          <w:szCs w:val="28"/>
          <w:lang w:val="ru-RU"/>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14:paraId="313CA3B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7E6266B8"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музыкальное оборудование и необходимые для качественного музыкального оформления фонограммы, записи (при наличии);</w:t>
      </w:r>
    </w:p>
    <w:p w14:paraId="200B919D"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оборудованные локации для общелагерных и отрядных событий, отрядные места, отрядные уголки (стенды);</w:t>
      </w:r>
    </w:p>
    <w:p w14:paraId="76DDF5BF"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спортивные площадки и спортивный инвентарь;</w:t>
      </w:r>
    </w:p>
    <w:p w14:paraId="3C2985B1"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канцелярские принадлежности в необходимом количестве для качественного оформления программных событий;</w:t>
      </w:r>
    </w:p>
    <w:p w14:paraId="1FFAA0F5" w14:textId="77777777" w:rsidR="007908D9" w:rsidRPr="009C0CDC"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14:paraId="091BD435" w14:textId="6CFD9FAF" w:rsidR="007908D9" w:rsidRDefault="007908D9" w:rsidP="009C0CDC">
      <w:pPr>
        <w:pStyle w:val="a3"/>
        <w:numPr>
          <w:ilvl w:val="0"/>
          <w:numId w:val="18"/>
        </w:numPr>
        <w:spacing w:line="300" w:lineRule="auto"/>
        <w:ind w:left="0" w:hanging="1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специальное оборудование, которое необходимо для обеспечения инклюзивного пространства.</w:t>
      </w:r>
    </w:p>
    <w:p w14:paraId="58C688FD" w14:textId="77777777" w:rsidR="009C0CDC" w:rsidRDefault="009C0CDC" w:rsidP="009C0CDC">
      <w:pPr>
        <w:spacing w:line="300" w:lineRule="auto"/>
        <w:jc w:val="both"/>
        <w:rPr>
          <w:rFonts w:ascii="Times New Roman" w:hAnsi="Times New Roman" w:cs="Times New Roman"/>
          <w:sz w:val="28"/>
          <w:szCs w:val="28"/>
          <w:lang w:val="ru-RU"/>
        </w:rPr>
      </w:pPr>
    </w:p>
    <w:p w14:paraId="6A389278" w14:textId="77777777" w:rsidR="009C0CDC" w:rsidRDefault="009C0CDC" w:rsidP="009C0CDC">
      <w:pPr>
        <w:spacing w:line="300" w:lineRule="auto"/>
        <w:jc w:val="both"/>
        <w:rPr>
          <w:rFonts w:ascii="Times New Roman" w:hAnsi="Times New Roman" w:cs="Times New Roman"/>
          <w:sz w:val="28"/>
          <w:szCs w:val="28"/>
          <w:lang w:val="ru-RU"/>
        </w:rPr>
      </w:pPr>
    </w:p>
    <w:p w14:paraId="1757E3EE" w14:textId="77777777" w:rsidR="009C0CDC" w:rsidRDefault="009C0CDC" w:rsidP="009C0CDC">
      <w:pPr>
        <w:spacing w:line="300" w:lineRule="auto"/>
        <w:jc w:val="both"/>
        <w:rPr>
          <w:rFonts w:ascii="Times New Roman" w:hAnsi="Times New Roman" w:cs="Times New Roman"/>
          <w:sz w:val="28"/>
          <w:szCs w:val="28"/>
          <w:lang w:val="ru-RU"/>
        </w:rPr>
      </w:pPr>
    </w:p>
    <w:p w14:paraId="21CFEF3D" w14:textId="77777777" w:rsidR="009C0CDC" w:rsidRDefault="009C0CDC" w:rsidP="009C0CDC">
      <w:pPr>
        <w:spacing w:line="300" w:lineRule="auto"/>
        <w:jc w:val="both"/>
        <w:rPr>
          <w:rFonts w:ascii="Times New Roman" w:hAnsi="Times New Roman" w:cs="Times New Roman"/>
          <w:sz w:val="28"/>
          <w:szCs w:val="28"/>
          <w:lang w:val="ru-RU"/>
        </w:rPr>
      </w:pPr>
    </w:p>
    <w:p w14:paraId="4119BF77" w14:textId="77777777" w:rsidR="009C0CDC" w:rsidRDefault="009C0CDC" w:rsidP="009C0CDC">
      <w:pPr>
        <w:spacing w:line="300" w:lineRule="auto"/>
        <w:jc w:val="both"/>
        <w:rPr>
          <w:rFonts w:ascii="Times New Roman" w:hAnsi="Times New Roman" w:cs="Times New Roman"/>
          <w:sz w:val="28"/>
          <w:szCs w:val="28"/>
          <w:lang w:val="ru-RU"/>
        </w:rPr>
      </w:pPr>
    </w:p>
    <w:p w14:paraId="13D31CF0" w14:textId="77777777" w:rsidR="009C0CDC" w:rsidRDefault="009C0CDC" w:rsidP="009C0CDC">
      <w:pPr>
        <w:spacing w:line="300" w:lineRule="auto"/>
        <w:jc w:val="both"/>
        <w:rPr>
          <w:rFonts w:ascii="Times New Roman" w:hAnsi="Times New Roman" w:cs="Times New Roman"/>
          <w:sz w:val="28"/>
          <w:szCs w:val="28"/>
          <w:lang w:val="ru-RU"/>
        </w:rPr>
      </w:pPr>
    </w:p>
    <w:p w14:paraId="2509DB76" w14:textId="77777777" w:rsidR="009C0CDC" w:rsidRDefault="009C0CDC" w:rsidP="009C0CDC">
      <w:pPr>
        <w:spacing w:line="300" w:lineRule="auto"/>
        <w:jc w:val="both"/>
        <w:rPr>
          <w:rFonts w:ascii="Times New Roman" w:hAnsi="Times New Roman" w:cs="Times New Roman"/>
          <w:sz w:val="28"/>
          <w:szCs w:val="28"/>
          <w:lang w:val="ru-RU"/>
        </w:rPr>
      </w:pPr>
    </w:p>
    <w:p w14:paraId="06350128" w14:textId="77777777" w:rsidR="009C0CDC" w:rsidRDefault="009C0CDC" w:rsidP="009C0CDC">
      <w:pPr>
        <w:spacing w:line="300" w:lineRule="auto"/>
        <w:jc w:val="both"/>
        <w:rPr>
          <w:rFonts w:ascii="Times New Roman" w:hAnsi="Times New Roman" w:cs="Times New Roman"/>
          <w:sz w:val="28"/>
          <w:szCs w:val="28"/>
          <w:lang w:val="ru-RU"/>
        </w:rPr>
      </w:pPr>
    </w:p>
    <w:p w14:paraId="3A7A135A" w14:textId="77777777" w:rsidR="009C0CDC" w:rsidRDefault="009C0CDC" w:rsidP="009C0CDC">
      <w:pPr>
        <w:spacing w:line="300" w:lineRule="auto"/>
        <w:jc w:val="both"/>
        <w:rPr>
          <w:rFonts w:ascii="Times New Roman" w:hAnsi="Times New Roman" w:cs="Times New Roman"/>
          <w:sz w:val="28"/>
          <w:szCs w:val="28"/>
          <w:lang w:val="ru-RU"/>
        </w:rPr>
      </w:pPr>
    </w:p>
    <w:p w14:paraId="784549E5" w14:textId="77777777" w:rsidR="009C0CDC" w:rsidRDefault="009C0CDC" w:rsidP="009C0CDC">
      <w:pPr>
        <w:spacing w:line="300" w:lineRule="auto"/>
        <w:jc w:val="both"/>
        <w:rPr>
          <w:rFonts w:ascii="Times New Roman" w:hAnsi="Times New Roman" w:cs="Times New Roman"/>
          <w:sz w:val="28"/>
          <w:szCs w:val="28"/>
          <w:lang w:val="ru-RU"/>
        </w:rPr>
      </w:pPr>
    </w:p>
    <w:p w14:paraId="1530CD1B" w14:textId="77777777" w:rsidR="009C0CDC" w:rsidRDefault="009C0CDC" w:rsidP="009C0CDC">
      <w:pPr>
        <w:spacing w:line="300" w:lineRule="auto"/>
        <w:jc w:val="both"/>
        <w:rPr>
          <w:rFonts w:ascii="Times New Roman" w:hAnsi="Times New Roman" w:cs="Times New Roman"/>
          <w:sz w:val="28"/>
          <w:szCs w:val="28"/>
          <w:lang w:val="ru-RU"/>
        </w:rPr>
      </w:pPr>
    </w:p>
    <w:p w14:paraId="0C39427A" w14:textId="77777777" w:rsidR="009C0CDC" w:rsidRDefault="009C0CDC" w:rsidP="009C0CDC">
      <w:pPr>
        <w:spacing w:line="300" w:lineRule="auto"/>
        <w:jc w:val="both"/>
        <w:rPr>
          <w:rFonts w:ascii="Times New Roman" w:hAnsi="Times New Roman" w:cs="Times New Roman"/>
          <w:sz w:val="28"/>
          <w:szCs w:val="28"/>
          <w:lang w:val="ru-RU"/>
        </w:rPr>
      </w:pPr>
    </w:p>
    <w:p w14:paraId="0BB8089B" w14:textId="77777777" w:rsidR="009C0CDC" w:rsidRDefault="009C0CDC" w:rsidP="009C0CDC">
      <w:pPr>
        <w:spacing w:line="300" w:lineRule="auto"/>
        <w:jc w:val="both"/>
        <w:rPr>
          <w:rFonts w:ascii="Times New Roman" w:hAnsi="Times New Roman" w:cs="Times New Roman"/>
          <w:sz w:val="28"/>
          <w:szCs w:val="28"/>
          <w:lang w:val="ru-RU"/>
        </w:rPr>
      </w:pPr>
    </w:p>
    <w:p w14:paraId="2E2EE452" w14:textId="77777777" w:rsidR="009C0CDC" w:rsidRDefault="009C0CDC" w:rsidP="009C0CDC">
      <w:pPr>
        <w:spacing w:line="300" w:lineRule="auto"/>
        <w:jc w:val="both"/>
        <w:rPr>
          <w:rFonts w:ascii="Times New Roman" w:hAnsi="Times New Roman" w:cs="Times New Roman"/>
          <w:sz w:val="28"/>
          <w:szCs w:val="28"/>
          <w:lang w:val="ru-RU"/>
        </w:rPr>
      </w:pPr>
    </w:p>
    <w:p w14:paraId="57F9F89A" w14:textId="77777777" w:rsidR="009C0CDC" w:rsidRDefault="009C0CDC" w:rsidP="009C0CDC">
      <w:pPr>
        <w:spacing w:line="300" w:lineRule="auto"/>
        <w:jc w:val="both"/>
        <w:rPr>
          <w:rFonts w:ascii="Times New Roman" w:hAnsi="Times New Roman" w:cs="Times New Roman"/>
          <w:sz w:val="28"/>
          <w:szCs w:val="28"/>
          <w:lang w:val="ru-RU"/>
        </w:rPr>
      </w:pPr>
    </w:p>
    <w:p w14:paraId="2BC30B7B" w14:textId="77777777" w:rsidR="009C0CDC" w:rsidRDefault="009C0CDC" w:rsidP="009C0CDC">
      <w:pPr>
        <w:spacing w:line="300" w:lineRule="auto"/>
        <w:jc w:val="both"/>
        <w:rPr>
          <w:rFonts w:ascii="Times New Roman" w:hAnsi="Times New Roman" w:cs="Times New Roman"/>
          <w:sz w:val="28"/>
          <w:szCs w:val="28"/>
          <w:lang w:val="ru-RU"/>
        </w:rPr>
      </w:pPr>
    </w:p>
    <w:p w14:paraId="749C37DC" w14:textId="77777777" w:rsidR="009C0CDC" w:rsidRDefault="009C0CDC" w:rsidP="009C0CDC">
      <w:pPr>
        <w:spacing w:line="300" w:lineRule="auto"/>
        <w:jc w:val="both"/>
        <w:rPr>
          <w:rFonts w:ascii="Times New Roman" w:hAnsi="Times New Roman" w:cs="Times New Roman"/>
          <w:sz w:val="28"/>
          <w:szCs w:val="28"/>
          <w:lang w:val="ru-RU"/>
        </w:rPr>
      </w:pPr>
    </w:p>
    <w:p w14:paraId="2817EC62" w14:textId="77777777" w:rsidR="009C0CDC" w:rsidRDefault="009C0CDC" w:rsidP="009C0CDC">
      <w:pPr>
        <w:spacing w:line="300" w:lineRule="auto"/>
        <w:jc w:val="both"/>
        <w:rPr>
          <w:rFonts w:ascii="Times New Roman" w:hAnsi="Times New Roman" w:cs="Times New Roman"/>
          <w:sz w:val="28"/>
          <w:szCs w:val="28"/>
          <w:lang w:val="ru-RU"/>
        </w:rPr>
      </w:pPr>
    </w:p>
    <w:p w14:paraId="38D43003" w14:textId="77777777" w:rsidR="009C0CDC" w:rsidRDefault="009C0CDC" w:rsidP="009C0CDC">
      <w:pPr>
        <w:spacing w:line="300" w:lineRule="auto"/>
        <w:jc w:val="both"/>
        <w:rPr>
          <w:rFonts w:ascii="Times New Roman" w:hAnsi="Times New Roman" w:cs="Times New Roman"/>
          <w:sz w:val="28"/>
          <w:szCs w:val="28"/>
          <w:lang w:val="ru-RU"/>
        </w:rPr>
      </w:pPr>
    </w:p>
    <w:p w14:paraId="3F42B6B6" w14:textId="77777777" w:rsidR="009C0CDC" w:rsidRDefault="009C0CDC" w:rsidP="009C0CDC">
      <w:pPr>
        <w:spacing w:line="300" w:lineRule="auto"/>
        <w:jc w:val="both"/>
        <w:rPr>
          <w:rFonts w:ascii="Times New Roman" w:hAnsi="Times New Roman" w:cs="Times New Roman"/>
          <w:sz w:val="28"/>
          <w:szCs w:val="28"/>
          <w:lang w:val="ru-RU"/>
        </w:rPr>
      </w:pPr>
    </w:p>
    <w:p w14:paraId="7D6832DD" w14:textId="77777777" w:rsidR="009C0CDC" w:rsidRDefault="009C0CDC" w:rsidP="009C0CDC">
      <w:pPr>
        <w:spacing w:line="300" w:lineRule="auto"/>
        <w:jc w:val="both"/>
        <w:rPr>
          <w:rFonts w:ascii="Times New Roman" w:hAnsi="Times New Roman" w:cs="Times New Roman"/>
          <w:sz w:val="28"/>
          <w:szCs w:val="28"/>
          <w:lang w:val="ru-RU"/>
        </w:rPr>
      </w:pPr>
    </w:p>
    <w:p w14:paraId="217444D1" w14:textId="77777777" w:rsidR="009C0CDC" w:rsidRDefault="009C0CDC" w:rsidP="009C0CDC">
      <w:pPr>
        <w:spacing w:line="300" w:lineRule="auto"/>
        <w:jc w:val="both"/>
        <w:rPr>
          <w:rFonts w:ascii="Times New Roman" w:hAnsi="Times New Roman" w:cs="Times New Roman"/>
          <w:sz w:val="28"/>
          <w:szCs w:val="28"/>
          <w:lang w:val="ru-RU"/>
        </w:rPr>
      </w:pPr>
    </w:p>
    <w:p w14:paraId="0480DB6C" w14:textId="77777777" w:rsidR="009C0CDC" w:rsidRDefault="009C0CDC" w:rsidP="009C0CDC">
      <w:pPr>
        <w:spacing w:line="300" w:lineRule="auto"/>
        <w:jc w:val="both"/>
        <w:rPr>
          <w:rFonts w:ascii="Times New Roman" w:hAnsi="Times New Roman" w:cs="Times New Roman"/>
          <w:sz w:val="28"/>
          <w:szCs w:val="28"/>
          <w:lang w:val="ru-RU"/>
        </w:rPr>
      </w:pPr>
    </w:p>
    <w:p w14:paraId="5E6E7B60" w14:textId="77777777" w:rsidR="009C0CDC" w:rsidRDefault="009C0CDC" w:rsidP="009C0CDC">
      <w:pPr>
        <w:spacing w:line="300" w:lineRule="auto"/>
        <w:jc w:val="both"/>
        <w:rPr>
          <w:rFonts w:ascii="Times New Roman" w:hAnsi="Times New Roman" w:cs="Times New Roman"/>
          <w:sz w:val="28"/>
          <w:szCs w:val="28"/>
          <w:lang w:val="ru-RU"/>
        </w:rPr>
      </w:pPr>
    </w:p>
    <w:p w14:paraId="4F7FF41B" w14:textId="77777777" w:rsidR="009C0CDC" w:rsidRDefault="009C0CDC" w:rsidP="009C0CDC">
      <w:pPr>
        <w:spacing w:line="300" w:lineRule="auto"/>
        <w:jc w:val="both"/>
        <w:rPr>
          <w:rFonts w:ascii="Times New Roman" w:hAnsi="Times New Roman" w:cs="Times New Roman"/>
          <w:sz w:val="28"/>
          <w:szCs w:val="28"/>
          <w:lang w:val="ru-RU"/>
        </w:rPr>
      </w:pPr>
    </w:p>
    <w:p w14:paraId="7AC48EAA" w14:textId="77777777" w:rsidR="009C0CDC" w:rsidRDefault="009C0CDC" w:rsidP="009C0CDC">
      <w:pPr>
        <w:spacing w:line="300" w:lineRule="auto"/>
        <w:jc w:val="both"/>
        <w:rPr>
          <w:rFonts w:ascii="Times New Roman" w:hAnsi="Times New Roman" w:cs="Times New Roman"/>
          <w:sz w:val="28"/>
          <w:szCs w:val="28"/>
          <w:lang w:val="ru-RU"/>
        </w:rPr>
      </w:pPr>
    </w:p>
    <w:p w14:paraId="61A20E4F" w14:textId="77777777" w:rsidR="009C0CDC" w:rsidRDefault="009C0CDC" w:rsidP="009C0CDC">
      <w:pPr>
        <w:spacing w:line="300" w:lineRule="auto"/>
        <w:jc w:val="both"/>
        <w:rPr>
          <w:rFonts w:ascii="Times New Roman" w:hAnsi="Times New Roman" w:cs="Times New Roman"/>
          <w:sz w:val="28"/>
          <w:szCs w:val="28"/>
          <w:lang w:val="ru-RU"/>
        </w:rPr>
      </w:pPr>
    </w:p>
    <w:p w14:paraId="210BE4F6" w14:textId="334CE4B5" w:rsidR="009C0CDC" w:rsidRDefault="009C0CDC" w:rsidP="009C0CDC">
      <w:pPr>
        <w:spacing w:line="30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w:t>
      </w:r>
      <w:r w:rsidR="0027784F">
        <w:rPr>
          <w:rFonts w:ascii="Times New Roman" w:hAnsi="Times New Roman" w:cs="Times New Roman"/>
          <w:sz w:val="28"/>
          <w:szCs w:val="28"/>
          <w:lang w:val="ru-RU"/>
        </w:rPr>
        <w:t>РИЛОЖЕНИЕ</w:t>
      </w:r>
    </w:p>
    <w:p w14:paraId="1B723589" w14:textId="77777777" w:rsidR="009C0CDC" w:rsidRDefault="009C0CDC" w:rsidP="009C0CDC">
      <w:pPr>
        <w:spacing w:line="300" w:lineRule="auto"/>
        <w:jc w:val="right"/>
        <w:rPr>
          <w:rFonts w:ascii="Times New Roman" w:hAnsi="Times New Roman" w:cs="Times New Roman"/>
          <w:sz w:val="28"/>
          <w:szCs w:val="28"/>
          <w:lang w:val="ru-RU"/>
        </w:rPr>
      </w:pPr>
    </w:p>
    <w:p w14:paraId="2A814210" w14:textId="60FB492B" w:rsidR="009C0CDC" w:rsidRPr="0027784F" w:rsidRDefault="004C1312" w:rsidP="0027784F">
      <w:pPr>
        <w:spacing w:line="300" w:lineRule="auto"/>
        <w:ind w:firstLine="851"/>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КАЛЕНДАРНЫЙ </w:t>
      </w:r>
      <w:r w:rsidR="009C0CDC" w:rsidRPr="0027784F">
        <w:rPr>
          <w:rFonts w:ascii="Times New Roman" w:hAnsi="Times New Roman" w:cs="Times New Roman"/>
          <w:b/>
          <w:sz w:val="28"/>
          <w:szCs w:val="28"/>
          <w:lang w:val="ru-RU"/>
        </w:rPr>
        <w:t xml:space="preserve"> ПЛАН ВОСПИТАТЕЛЬНОЙ РАБОТЫ</w:t>
      </w:r>
    </w:p>
    <w:p w14:paraId="3BD01C6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39DF7FC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4E35CAA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При формировании календарного плана воспитательной работы детского лагеря необходимо обязательное включение инвариантных модулей (раздел 16) с целью обеспечения единых подходов к воспитательной деятельности во всех детских лагерях.</w:t>
      </w:r>
    </w:p>
    <w:p w14:paraId="00ABA4C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14:paraId="53DD7721" w14:textId="77777777" w:rsid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Детский лагерь вправе наряду с календарным планом воспитательной работы проводить иные мероприятия по ключевым направлениям воспитания.</w:t>
      </w:r>
    </w:p>
    <w:p w14:paraId="636641FA"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72300B19" w14:textId="01318274"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Организационны</w:t>
      </w:r>
      <w:r w:rsid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период смены</w:t>
      </w:r>
    </w:p>
    <w:p w14:paraId="3826A8C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077C956D" w14:textId="3B9A7BC5"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открытия смены.</w:t>
      </w:r>
      <w:r w:rsidRPr="009C0CDC">
        <w:rPr>
          <w:rFonts w:ascii="Times New Roman" w:hAnsi="Times New Roman" w:cs="Times New Roman"/>
          <w:sz w:val="28"/>
          <w:szCs w:val="28"/>
          <w:lang w:val="ru-RU"/>
        </w:rPr>
        <w:t xml:space="preserve"> Торжественный старт смены, образец отношения к государственным символам. Кл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6B7436E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14:paraId="646C522D" w14:textId="5F787730"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Хозяйственны</w:t>
      </w:r>
      <w:r w:rsidR="0027784F" w:rsidRPr="0027784F">
        <w:rPr>
          <w:rFonts w:ascii="Times New Roman" w:hAnsi="Times New Roman" w:cs="Times New Roman"/>
          <w:b/>
          <w:sz w:val="28"/>
          <w:szCs w:val="28"/>
          <w:lang w:val="ru-RU"/>
        </w:rPr>
        <w:t>й</w:t>
      </w:r>
      <w:r w:rsidRPr="0027784F">
        <w:rPr>
          <w:rFonts w:ascii="Times New Roman" w:hAnsi="Times New Roman" w:cs="Times New Roman"/>
          <w:b/>
          <w:sz w:val="28"/>
          <w:szCs w:val="28"/>
          <w:lang w:val="ru-RU"/>
        </w:rPr>
        <w:t xml:space="preserve"> сбор детского лагеря.</w:t>
      </w:r>
      <w:r w:rsidRPr="009C0CDC">
        <w:rPr>
          <w:rFonts w:ascii="Times New Roman" w:hAnsi="Times New Roman" w:cs="Times New Roman"/>
          <w:sz w:val="28"/>
          <w:szCs w:val="28"/>
          <w:lang w:val="ru-RU"/>
        </w:rPr>
        <w:t xml:space="preserve">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14:paraId="2A99830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Содержание блоков  выстраивается исходя из особенностей деятельности в условиях той или иной формы детского лагеря.</w:t>
      </w:r>
    </w:p>
    <w:p w14:paraId="5E43A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программы смены или введение в игровую модель смены.</w:t>
      </w:r>
      <w:r w:rsidRPr="009C0CDC">
        <w:rPr>
          <w:rFonts w:ascii="Times New Roman" w:hAnsi="Times New Roman" w:cs="Times New Roman"/>
          <w:sz w:val="28"/>
          <w:szCs w:val="28"/>
          <w:lang w:val="ru-RU"/>
        </w:rPr>
        <w:t xml:space="preserve"> 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 перспектив в рамках смены. Интерактивный формат, отличающийся от классно-урочной системы.</w:t>
      </w:r>
    </w:p>
    <w:p w14:paraId="640940AB"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5202DF5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Инструктажи.</w:t>
      </w:r>
      <w:r w:rsidRPr="009C0CDC">
        <w:rPr>
          <w:rFonts w:ascii="Times New Roman" w:hAnsi="Times New Roman" w:cs="Times New Roman"/>
          <w:sz w:val="28"/>
          <w:szCs w:val="28"/>
          <w:lang w:val="ru-RU"/>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14:paraId="533F438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Игры на знакомство, командообразование, выявление лидеров.</w:t>
      </w:r>
      <w:r w:rsidRPr="009C0CDC">
        <w:rPr>
          <w:rFonts w:ascii="Times New Roman" w:hAnsi="Times New Roman" w:cs="Times New Roman"/>
          <w:sz w:val="28"/>
          <w:szCs w:val="28"/>
          <w:lang w:val="ru-RU"/>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14:paraId="3D0D9477"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14:paraId="4D056296"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lastRenderedPageBreak/>
        <w:t>Организационный сбор отряда.</w:t>
      </w:r>
      <w:r w:rsidRPr="009C0CDC">
        <w:rPr>
          <w:rFonts w:ascii="Times New Roman" w:hAnsi="Times New Roman" w:cs="Times New Roman"/>
          <w:sz w:val="28"/>
          <w:szCs w:val="28"/>
          <w:lang w:val="ru-RU"/>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14:paraId="1C1A6937" w14:textId="272E2ADA" w:rsid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знакомства.</w:t>
      </w:r>
      <w:r w:rsidRPr="009C0CDC">
        <w:rPr>
          <w:rFonts w:ascii="Times New Roman" w:hAnsi="Times New Roman" w:cs="Times New Roman"/>
          <w:sz w:val="28"/>
          <w:szCs w:val="28"/>
          <w:lang w:val="ru-RU"/>
        </w:rPr>
        <w:t xml:space="preserve"> Традиции огонька. Уважение к личности. Формирование ценности человека, команды и дружбы. Рассказ о себе: интересы,</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ожидания от смены. Доверительный диалог в тематике смены. Традиции и правила отрядного огонька. Для пришкольных детских лагерей возможен формат твор</w:t>
      </w:r>
      <w:r w:rsidR="0027784F">
        <w:rPr>
          <w:rFonts w:ascii="Times New Roman" w:hAnsi="Times New Roman" w:cs="Times New Roman"/>
          <w:sz w:val="28"/>
          <w:szCs w:val="28"/>
          <w:lang w:val="ru-RU"/>
        </w:rPr>
        <w:t>ч</w:t>
      </w:r>
      <w:r w:rsidRPr="009C0CDC">
        <w:rPr>
          <w:rFonts w:ascii="Times New Roman" w:hAnsi="Times New Roman" w:cs="Times New Roman"/>
          <w:sz w:val="28"/>
          <w:szCs w:val="28"/>
          <w:lang w:val="ru-RU"/>
        </w:rPr>
        <w:t>еского вечера с представлением визитных карточек участников или команд.</w:t>
      </w:r>
    </w:p>
    <w:p w14:paraId="54C1AB02" w14:textId="77777777" w:rsidR="0027784F" w:rsidRPr="009C0CDC" w:rsidRDefault="0027784F" w:rsidP="0027784F">
      <w:pPr>
        <w:spacing w:line="300" w:lineRule="auto"/>
        <w:ind w:firstLine="851"/>
        <w:jc w:val="both"/>
        <w:rPr>
          <w:rFonts w:ascii="Times New Roman" w:hAnsi="Times New Roman" w:cs="Times New Roman"/>
          <w:sz w:val="28"/>
          <w:szCs w:val="28"/>
          <w:lang w:val="ru-RU"/>
        </w:rPr>
      </w:pPr>
    </w:p>
    <w:p w14:paraId="3C433554"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Основной период смены</w:t>
      </w:r>
    </w:p>
    <w:p w14:paraId="7961A2E4"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31B2FAB1" w14:textId="764EF0F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подъем Государственного флага Российской Федерации.</w:t>
      </w:r>
      <w:r w:rsidRPr="009C0CDC">
        <w:rPr>
          <w:rFonts w:ascii="Times New Roman" w:hAnsi="Times New Roman" w:cs="Times New Roman"/>
          <w:sz w:val="28"/>
          <w:szCs w:val="28"/>
          <w:lang w:val="ru-RU"/>
        </w:rPr>
        <w:t xml:space="preserve"> Ключевая задача: формирование уважительного отношения и чувства сопричаст</w:t>
      </w:r>
      <w:r w:rsidR="0027784F">
        <w:rPr>
          <w:rFonts w:ascii="Times New Roman" w:hAnsi="Times New Roman" w:cs="Times New Roman"/>
          <w:sz w:val="28"/>
          <w:szCs w:val="28"/>
          <w:lang w:val="ru-RU"/>
        </w:rPr>
        <w:t>н</w:t>
      </w:r>
      <w:r w:rsidRPr="009C0CDC">
        <w:rPr>
          <w:rFonts w:ascii="Times New Roman" w:hAnsi="Times New Roman" w:cs="Times New Roman"/>
          <w:sz w:val="28"/>
          <w:szCs w:val="28"/>
          <w:lang w:val="ru-RU"/>
        </w:rPr>
        <w:t>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3A482780" w14:textId="4D804725"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Утренняя гигиеническая гимнастика.</w:t>
      </w:r>
      <w:r w:rsidRPr="009C0CDC">
        <w:rPr>
          <w:rFonts w:ascii="Times New Roman" w:hAnsi="Times New Roman" w:cs="Times New Roman"/>
          <w:sz w:val="28"/>
          <w:szCs w:val="28"/>
          <w:lang w:val="ru-RU"/>
        </w:rPr>
        <w:t xml:space="preserve"> Ценность здоровья, развития. Демонстрация позитивного личного примера со стороны вожатско-педагогического коллектива.</w:t>
      </w:r>
    </w:p>
    <w:p w14:paraId="7D20331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Тренировочная пожарная эвакуация.</w:t>
      </w:r>
      <w:r w:rsidRPr="009C0CDC">
        <w:rPr>
          <w:rFonts w:ascii="Times New Roman" w:hAnsi="Times New Roman" w:cs="Times New Roman"/>
          <w:sz w:val="28"/>
          <w:szCs w:val="28"/>
          <w:lang w:val="ru-RU"/>
        </w:rPr>
        <w:t xml:space="preserve"> Обеспечение безопасного пребывания на территории детского лагеря.</w:t>
      </w:r>
    </w:p>
    <w:p w14:paraId="5755C2AA" w14:textId="77777777" w:rsidR="009C0CDC" w:rsidRPr="0027784F" w:rsidRDefault="009C0CDC" w:rsidP="0027784F">
      <w:pPr>
        <w:spacing w:line="300" w:lineRule="auto"/>
        <w:ind w:firstLine="851"/>
        <w:jc w:val="both"/>
        <w:rPr>
          <w:rFonts w:ascii="Times New Roman" w:hAnsi="Times New Roman" w:cs="Times New Roman"/>
          <w:b/>
          <w:sz w:val="28"/>
          <w:szCs w:val="28"/>
          <w:lang w:val="ru-RU"/>
        </w:rPr>
      </w:pPr>
      <w:r w:rsidRPr="0027784F">
        <w:rPr>
          <w:rFonts w:ascii="Times New Roman" w:hAnsi="Times New Roman" w:cs="Times New Roman"/>
          <w:b/>
          <w:sz w:val="28"/>
          <w:szCs w:val="28"/>
          <w:lang w:val="ru-RU"/>
        </w:rPr>
        <w:t>Тематические дни и мероприятия в соответствии с государственными и профессиональными праздниками, а также памятными днями.</w:t>
      </w:r>
    </w:p>
    <w:p w14:paraId="1019D997" w14:textId="32A20EEF" w:rsidR="009C0CDC" w:rsidRPr="009C0CDC" w:rsidRDefault="009C0CDC" w:rsidP="0027784F">
      <w:pPr>
        <w:spacing w:line="300" w:lineRule="auto"/>
        <w:ind w:firstLine="851"/>
        <w:jc w:val="both"/>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w:t>
      </w:r>
      <w:r w:rsidR="0027784F">
        <w:rPr>
          <w:rFonts w:ascii="Times New Roman" w:hAnsi="Times New Roman" w:cs="Times New Roman"/>
          <w:sz w:val="28"/>
          <w:szCs w:val="28"/>
          <w:lang w:val="ru-RU"/>
        </w:rPr>
        <w:t>и</w:t>
      </w:r>
      <w:r w:rsidRPr="009C0CDC">
        <w:rPr>
          <w:rFonts w:ascii="Times New Roman" w:hAnsi="Times New Roman" w:cs="Times New Roman"/>
          <w:sz w:val="28"/>
          <w:szCs w:val="28"/>
          <w:lang w:val="ru-RU"/>
        </w:rPr>
        <w:t>.</w:t>
      </w:r>
    </w:p>
    <w:p w14:paraId="550A1D82" w14:textId="28CE3B92"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Памяти.</w:t>
      </w:r>
      <w:r w:rsidRPr="009C0CDC">
        <w:rPr>
          <w:rFonts w:ascii="Times New Roman" w:hAnsi="Times New Roman" w:cs="Times New Roman"/>
          <w:sz w:val="28"/>
          <w:szCs w:val="28"/>
          <w:lang w:val="ru-RU"/>
        </w:rPr>
        <w:t xml:space="preserve"> Ценность жизни, человека, мира. Линейка или церемония старта дня. Военно-спортивные игры (в том числе</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«Зарничка», «Зарница», «Орленок»). Просветительский проект «Без срока давности». Конкурс-смотр строя и песни. Литературно-музыкальные постановки (в том числ</w:t>
      </w:r>
      <w:r w:rsidR="0027784F">
        <w:rPr>
          <w:rFonts w:ascii="Times New Roman" w:hAnsi="Times New Roman" w:cs="Times New Roman"/>
          <w:sz w:val="28"/>
          <w:szCs w:val="28"/>
          <w:lang w:val="ru-RU"/>
        </w:rPr>
        <w:t>е в форме концерта вожатых). Кин</w:t>
      </w:r>
      <w:r w:rsidRPr="009C0CDC">
        <w:rPr>
          <w:rFonts w:ascii="Times New Roman" w:hAnsi="Times New Roman" w:cs="Times New Roman"/>
          <w:sz w:val="28"/>
          <w:szCs w:val="28"/>
          <w:lang w:val="ru-RU"/>
        </w:rPr>
        <w:t>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14:paraId="001AE809"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Единства или День России, или День культуры России. </w:t>
      </w:r>
      <w:r w:rsidRPr="009C0CDC">
        <w:rPr>
          <w:rFonts w:ascii="Times New Roman" w:hAnsi="Times New Roman" w:cs="Times New Roman"/>
          <w:sz w:val="28"/>
          <w:szCs w:val="28"/>
          <w:lang w:val="ru-RU"/>
        </w:rPr>
        <w:t>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14:paraId="5ED99349" w14:textId="70ED687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Семьи.</w:t>
      </w:r>
      <w:r w:rsidRPr="009C0CDC">
        <w:rPr>
          <w:rFonts w:ascii="Times New Roman" w:hAnsi="Times New Roman" w:cs="Times New Roman"/>
          <w:sz w:val="28"/>
          <w:szCs w:val="28"/>
          <w:lang w:val="ru-RU"/>
        </w:rPr>
        <w:t xml:space="preserve"> Ценность семьи, Родины. Тематический старт  дня.  Активности  для  детей  и  родителей  (законных  представителей).</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14:paraId="5BF43CD2"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 xml:space="preserve">Тематические дни: День Здоровья и Спорта. </w:t>
      </w:r>
      <w:r w:rsidRPr="009C0CDC">
        <w:rPr>
          <w:rFonts w:ascii="Times New Roman" w:hAnsi="Times New Roman" w:cs="Times New Roman"/>
          <w:sz w:val="28"/>
          <w:szCs w:val="28"/>
          <w:lang w:val="ru-RU"/>
        </w:rPr>
        <w:t>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14:paraId="43CE344F"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Безопасности.</w:t>
      </w:r>
      <w:r w:rsidRPr="009C0CDC">
        <w:rPr>
          <w:rFonts w:ascii="Times New Roman" w:hAnsi="Times New Roman" w:cs="Times New Roman"/>
          <w:sz w:val="28"/>
          <w:szCs w:val="28"/>
          <w:lang w:val="ru-RU"/>
        </w:rPr>
        <w:t xml:space="preserve">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w:t>
      </w:r>
      <w:r w:rsidRPr="009C0CDC">
        <w:rPr>
          <w:rFonts w:ascii="Times New Roman" w:hAnsi="Times New Roman" w:cs="Times New Roman"/>
          <w:sz w:val="28"/>
          <w:szCs w:val="28"/>
          <w:lang w:val="ru-RU"/>
        </w:rPr>
        <w:lastRenderedPageBreak/>
        <w:t>Практические  занятия по оказанию первой помощи. Мероприятия, направленные на формирование цифровой грамотности несовершеннолетних.</w:t>
      </w:r>
    </w:p>
    <w:p w14:paraId="58B9836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Профессий.</w:t>
      </w:r>
      <w:r w:rsidRPr="009C0CDC">
        <w:rPr>
          <w:rFonts w:ascii="Times New Roman" w:hAnsi="Times New Roman" w:cs="Times New Roman"/>
          <w:sz w:val="28"/>
          <w:szCs w:val="28"/>
          <w:lang w:val="ru-RU"/>
        </w:rPr>
        <w:t xml:space="preserve">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14:paraId="5FF2016B"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дни: День Общероссийекого общественно- государственного движения детей и молодежи</w:t>
      </w:r>
      <w:r w:rsidRPr="009C0CDC">
        <w:rPr>
          <w:rFonts w:ascii="Times New Roman" w:hAnsi="Times New Roman" w:cs="Times New Roman"/>
          <w:sz w:val="28"/>
          <w:szCs w:val="28"/>
          <w:lang w:val="ru-RU"/>
        </w:rPr>
        <w:t xml:space="preserve">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14:paraId="622D564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Сборы и деятельность органов детского самоуправления.</w:t>
      </w:r>
      <w:r w:rsidRPr="009C0CDC">
        <w:rPr>
          <w:rFonts w:ascii="Times New Roman" w:hAnsi="Times New Roman" w:cs="Times New Roman"/>
          <w:sz w:val="28"/>
          <w:szCs w:val="28"/>
          <w:lang w:val="ru-RU"/>
        </w:rPr>
        <w:t xml:space="preserve">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14:paraId="12F971DD" w14:textId="0CA1FF9C"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Занятия секций, студий и кружков.</w:t>
      </w:r>
      <w:r w:rsidRPr="009C0CDC">
        <w:rPr>
          <w:rFonts w:ascii="Times New Roman" w:hAnsi="Times New Roman" w:cs="Times New Roman"/>
          <w:sz w:val="28"/>
          <w:szCs w:val="28"/>
          <w:lang w:val="ru-RU"/>
        </w:rPr>
        <w:t xml:space="preserve">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w:t>
      </w:r>
      <w:r w:rsidR="0027784F">
        <w:rPr>
          <w:rFonts w:ascii="Times New Roman" w:hAnsi="Times New Roman" w:cs="Times New Roman"/>
          <w:sz w:val="28"/>
          <w:szCs w:val="28"/>
          <w:lang w:val="ru-RU"/>
        </w:rPr>
        <w:t>ному процессу в учебное время).</w:t>
      </w:r>
    </w:p>
    <w:p w14:paraId="0691F731"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конкурсы и соревнования.</w:t>
      </w:r>
      <w:r w:rsidRPr="009C0CDC">
        <w:rPr>
          <w:rFonts w:ascii="Times New Roman" w:hAnsi="Times New Roman" w:cs="Times New Roman"/>
          <w:sz w:val="28"/>
          <w:szCs w:val="28"/>
          <w:lang w:val="ru-RU"/>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14:paraId="28C4D4B8"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Отрядный уровень (инвариантные формы)</w:t>
      </w:r>
    </w:p>
    <w:p w14:paraId="2221728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Утренний   информационный   сбор   отряда.</w:t>
      </w:r>
      <w:r w:rsidRPr="009C0CDC">
        <w:rPr>
          <w:rFonts w:ascii="Times New Roman" w:hAnsi="Times New Roman" w:cs="Times New Roman"/>
          <w:sz w:val="28"/>
          <w:szCs w:val="28"/>
          <w:lang w:val="ru-RU"/>
        </w:rPr>
        <w:t xml:space="preserve">   Эмоциональный и информативный старт дня, который позволяет каждому ребенку увидеть и </w:t>
      </w:r>
      <w:r w:rsidRPr="009C0CDC">
        <w:rPr>
          <w:rFonts w:ascii="Times New Roman" w:hAnsi="Times New Roman" w:cs="Times New Roman"/>
          <w:sz w:val="28"/>
          <w:szCs w:val="28"/>
          <w:lang w:val="ru-RU"/>
        </w:rPr>
        <w:lastRenderedPageBreak/>
        <w:t>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7833E010" w14:textId="77EBB47E"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Вечерний сбор отряда.</w:t>
      </w:r>
      <w:r w:rsidRPr="009C0CDC">
        <w:rPr>
          <w:rFonts w:ascii="Times New Roman" w:hAnsi="Times New Roman" w:cs="Times New Roman"/>
          <w:sz w:val="28"/>
          <w:szCs w:val="28"/>
          <w:lang w:val="ru-RU"/>
        </w:rPr>
        <w:t xml:space="preserve">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27784F">
        <w:rPr>
          <w:rFonts w:ascii="Times New Roman" w:hAnsi="Times New Roman" w:cs="Times New Roman"/>
          <w:sz w:val="28"/>
          <w:szCs w:val="28"/>
          <w:lang w:val="ru-RU"/>
        </w:rPr>
        <w:t>ю</w:t>
      </w:r>
      <w:r w:rsidRPr="009C0CDC">
        <w:rPr>
          <w:rFonts w:ascii="Times New Roman" w:hAnsi="Times New Roman" w:cs="Times New Roman"/>
          <w:sz w:val="28"/>
          <w:szCs w:val="28"/>
          <w:lang w:val="ru-RU"/>
        </w:rPr>
        <w:t>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24C8297" w14:textId="2558A514"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Огонек  середины  смены.</w:t>
      </w:r>
      <w:r w:rsidRPr="009C0CDC">
        <w:rPr>
          <w:rFonts w:ascii="Times New Roman" w:hAnsi="Times New Roman" w:cs="Times New Roman"/>
          <w:sz w:val="28"/>
          <w:szCs w:val="28"/>
          <w:lang w:val="ru-RU"/>
        </w:rPr>
        <w:t xml:space="preserve">  Снятия  эмоционального  напряжения  (пик</w:t>
      </w:r>
      <w:r w:rsidR="0027784F">
        <w:rPr>
          <w:rFonts w:ascii="Times New Roman" w:hAnsi="Times New Roman" w:cs="Times New Roman"/>
          <w:sz w:val="28"/>
          <w:szCs w:val="28"/>
          <w:lang w:val="ru-RU"/>
        </w:rPr>
        <w:t xml:space="preserve"> </w:t>
      </w:r>
      <w:r w:rsidRPr="009C0CDC">
        <w:rPr>
          <w:rFonts w:ascii="Times New Roman" w:hAnsi="Times New Roman" w:cs="Times New Roman"/>
          <w:sz w:val="28"/>
          <w:szCs w:val="28"/>
          <w:lang w:val="ru-RU"/>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4C3A7CF3"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Тематические огоньки/беседы.</w:t>
      </w:r>
      <w:r w:rsidRPr="009C0CDC">
        <w:rPr>
          <w:rFonts w:ascii="Times New Roman" w:hAnsi="Times New Roman" w:cs="Times New Roman"/>
          <w:sz w:val="28"/>
          <w:szCs w:val="28"/>
          <w:lang w:val="ru-RU"/>
        </w:rPr>
        <w:t xml:space="preserve"> Обсуждение нравственных вопросов, усиление воспитательного эффекта и закрепление личного принятия общечеловеческих ценностей.</w:t>
      </w:r>
    </w:p>
    <w:p w14:paraId="7AD8428E"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p>
    <w:p w14:paraId="557E2EFB" w14:textId="77777777" w:rsidR="009C0CDC" w:rsidRPr="0027784F" w:rsidRDefault="009C0CDC" w:rsidP="0027784F">
      <w:pPr>
        <w:spacing w:line="300" w:lineRule="auto"/>
        <w:ind w:firstLine="851"/>
        <w:jc w:val="center"/>
        <w:rPr>
          <w:rFonts w:ascii="Times New Roman" w:hAnsi="Times New Roman" w:cs="Times New Roman"/>
          <w:b/>
          <w:sz w:val="28"/>
          <w:szCs w:val="28"/>
          <w:lang w:val="ru-RU"/>
        </w:rPr>
      </w:pPr>
      <w:r w:rsidRPr="0027784F">
        <w:rPr>
          <w:rFonts w:ascii="Times New Roman" w:hAnsi="Times New Roman" w:cs="Times New Roman"/>
          <w:b/>
          <w:sz w:val="28"/>
          <w:szCs w:val="28"/>
          <w:lang w:val="ru-RU"/>
        </w:rPr>
        <w:t>Итоговый период смены</w:t>
      </w:r>
    </w:p>
    <w:p w14:paraId="64DD3483"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t>Общелагерный уровень (инвариантные формы)</w:t>
      </w:r>
    </w:p>
    <w:p w14:paraId="153483EC"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Линейка или церемония закрытия смены.</w:t>
      </w:r>
      <w:r w:rsidRPr="009C0CDC">
        <w:rPr>
          <w:rFonts w:ascii="Times New Roman" w:hAnsi="Times New Roman" w:cs="Times New Roman"/>
          <w:sz w:val="28"/>
          <w:szCs w:val="28"/>
          <w:lang w:val="ru-RU"/>
        </w:rPr>
        <w:t xml:space="preserve">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D092AF2" w14:textId="6F10DF1F"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Презентация результатов деятельности кружков или секций.</w:t>
      </w:r>
      <w:r w:rsidRPr="009C0CDC">
        <w:rPr>
          <w:rFonts w:ascii="Times New Roman" w:hAnsi="Times New Roman" w:cs="Times New Roman"/>
          <w:sz w:val="28"/>
          <w:szCs w:val="28"/>
          <w:lang w:val="ru-RU"/>
        </w:rPr>
        <w:t xml:space="preserve"> Культурное и научное наследие мира и страны. Имена, прославившие Россию. Великие мастера.  Творчество  и  мастерство.  Возможен  формат  ярмарки,  выставки,</w:t>
      </w:r>
      <w:r w:rsidRPr="009C0CDC">
        <w:rPr>
          <w:lang w:val="ru-RU"/>
        </w:rPr>
        <w:t xml:space="preserve"> </w:t>
      </w:r>
      <w:r w:rsidRPr="009C0CDC">
        <w:rPr>
          <w:rFonts w:ascii="Times New Roman" w:hAnsi="Times New Roman" w:cs="Times New Roman"/>
          <w:sz w:val="28"/>
          <w:szCs w:val="28"/>
          <w:lang w:val="ru-RU"/>
        </w:rPr>
        <w:t>фестиваля. Приветствуется включение руководителей научных, творческих, спортивных объединений.</w:t>
      </w:r>
    </w:p>
    <w:p w14:paraId="73C15E8D" w14:textId="77777777" w:rsidR="009C0CDC" w:rsidRPr="009C0CDC" w:rsidRDefault="009C0CDC" w:rsidP="0027784F">
      <w:pPr>
        <w:spacing w:line="300" w:lineRule="auto"/>
        <w:ind w:firstLine="851"/>
        <w:jc w:val="center"/>
        <w:rPr>
          <w:rFonts w:ascii="Times New Roman" w:hAnsi="Times New Roman" w:cs="Times New Roman"/>
          <w:sz w:val="28"/>
          <w:szCs w:val="28"/>
          <w:lang w:val="ru-RU"/>
        </w:rPr>
      </w:pPr>
      <w:r w:rsidRPr="009C0CDC">
        <w:rPr>
          <w:rFonts w:ascii="Times New Roman" w:hAnsi="Times New Roman" w:cs="Times New Roman"/>
          <w:sz w:val="28"/>
          <w:szCs w:val="28"/>
          <w:lang w:val="ru-RU"/>
        </w:rPr>
        <w:lastRenderedPageBreak/>
        <w:t>Отрядный уровень (инвариантные формы)</w:t>
      </w:r>
    </w:p>
    <w:p w14:paraId="5C5542DA" w14:textId="77777777"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Итоговый сбор отряда.</w:t>
      </w:r>
      <w:r w:rsidRPr="009C0CDC">
        <w:rPr>
          <w:rFonts w:ascii="Times New Roman" w:hAnsi="Times New Roman" w:cs="Times New Roman"/>
          <w:sz w:val="28"/>
          <w:szCs w:val="28"/>
          <w:lang w:val="ru-RU"/>
        </w:rPr>
        <w:t xml:space="preserve">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3AB48F70" w14:textId="4DF29A28" w:rsidR="009C0CDC" w:rsidRPr="009C0CDC" w:rsidRDefault="009C0CDC" w:rsidP="0027784F">
      <w:pPr>
        <w:spacing w:line="300" w:lineRule="auto"/>
        <w:ind w:firstLine="851"/>
        <w:jc w:val="both"/>
        <w:rPr>
          <w:rFonts w:ascii="Times New Roman" w:hAnsi="Times New Roman" w:cs="Times New Roman"/>
          <w:sz w:val="28"/>
          <w:szCs w:val="28"/>
          <w:lang w:val="ru-RU"/>
        </w:rPr>
      </w:pPr>
      <w:r w:rsidRPr="0027784F">
        <w:rPr>
          <w:rFonts w:ascii="Times New Roman" w:hAnsi="Times New Roman" w:cs="Times New Roman"/>
          <w:b/>
          <w:sz w:val="28"/>
          <w:szCs w:val="28"/>
          <w:lang w:val="ru-RU"/>
        </w:rPr>
        <w:t>Прощальный огонек.</w:t>
      </w:r>
      <w:r w:rsidRPr="009C0CDC">
        <w:rPr>
          <w:rFonts w:ascii="Times New Roman" w:hAnsi="Times New Roman" w:cs="Times New Roman"/>
          <w:sz w:val="28"/>
          <w:szCs w:val="28"/>
          <w:lang w:val="ru-RU"/>
        </w:rPr>
        <w:t xml:space="preserve">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sectPr w:rsidR="009C0CDC" w:rsidRPr="009C0CDC">
      <w:headerReference w:type="default" r:id="rId7"/>
      <w:pgSz w:w="11906" w:h="16838"/>
      <w:pgMar w:top="1440" w:right="906" w:bottom="144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884FC" w14:textId="77777777" w:rsidR="00282A87" w:rsidRDefault="00282A87" w:rsidP="0027784F">
      <w:r>
        <w:separator/>
      </w:r>
    </w:p>
  </w:endnote>
  <w:endnote w:type="continuationSeparator" w:id="0">
    <w:p w14:paraId="23E292C6" w14:textId="77777777" w:rsidR="00282A87" w:rsidRDefault="00282A87" w:rsidP="0027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E2D5D" w14:textId="77777777" w:rsidR="00282A87" w:rsidRDefault="00282A87" w:rsidP="0027784F">
      <w:r>
        <w:separator/>
      </w:r>
    </w:p>
  </w:footnote>
  <w:footnote w:type="continuationSeparator" w:id="0">
    <w:p w14:paraId="495CFB35" w14:textId="77777777" w:rsidR="00282A87" w:rsidRDefault="00282A87" w:rsidP="002778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45475"/>
      <w:docPartObj>
        <w:docPartGallery w:val="Page Numbers (Top of Page)"/>
        <w:docPartUnique/>
      </w:docPartObj>
    </w:sdtPr>
    <w:sdtEndPr/>
    <w:sdtContent>
      <w:p w14:paraId="5796CFD0" w14:textId="652CDCD6" w:rsidR="0027784F" w:rsidRDefault="0027784F">
        <w:pPr>
          <w:pStyle w:val="a4"/>
          <w:jc w:val="center"/>
        </w:pPr>
        <w:r>
          <w:fldChar w:fldCharType="begin"/>
        </w:r>
        <w:r>
          <w:instrText>PAGE   \* MERGEFORMAT</w:instrText>
        </w:r>
        <w:r>
          <w:fldChar w:fldCharType="separate"/>
        </w:r>
        <w:r w:rsidR="00AF5458" w:rsidRPr="00AF5458">
          <w:rPr>
            <w:noProof/>
            <w:lang w:val="ru-RU"/>
          </w:rPr>
          <w:t>2</w:t>
        </w:r>
        <w:r>
          <w:fldChar w:fldCharType="end"/>
        </w:r>
      </w:p>
    </w:sdtContent>
  </w:sdt>
  <w:p w14:paraId="4BFC1417" w14:textId="77777777" w:rsidR="0027784F" w:rsidRDefault="0027784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CF7072"/>
    <w:multiLevelType w:val="multilevel"/>
    <w:tmpl w:val="89CF707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D69167B3"/>
    <w:multiLevelType w:val="singleLevel"/>
    <w:tmpl w:val="D69167B3"/>
    <w:lvl w:ilvl="0">
      <w:start w:val="1"/>
      <w:numFmt w:val="upperRoman"/>
      <w:lvlText w:val="%1."/>
      <w:lvlJc w:val="left"/>
      <w:pPr>
        <w:tabs>
          <w:tab w:val="left" w:pos="312"/>
        </w:tabs>
      </w:pPr>
    </w:lvl>
  </w:abstractNum>
  <w:abstractNum w:abstractNumId="2" w15:restartNumberingAfterBreak="0">
    <w:nsid w:val="04A30350"/>
    <w:multiLevelType w:val="hybridMultilevel"/>
    <w:tmpl w:val="7C0EB13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A6D2389"/>
    <w:multiLevelType w:val="hybridMultilevel"/>
    <w:tmpl w:val="958490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2AA3E38"/>
    <w:multiLevelType w:val="hybridMultilevel"/>
    <w:tmpl w:val="3632AB1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1A209C4"/>
    <w:multiLevelType w:val="hybridMultilevel"/>
    <w:tmpl w:val="39BE8A6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BF523C7"/>
    <w:multiLevelType w:val="hybridMultilevel"/>
    <w:tmpl w:val="A8D8EB3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072376A"/>
    <w:multiLevelType w:val="hybridMultilevel"/>
    <w:tmpl w:val="3C4472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0D7989C"/>
    <w:multiLevelType w:val="singleLevel"/>
    <w:tmpl w:val="30D7989C"/>
    <w:lvl w:ilvl="0">
      <w:start w:val="1"/>
      <w:numFmt w:val="upperRoman"/>
      <w:suff w:val="space"/>
      <w:lvlText w:val="%1."/>
      <w:lvlJc w:val="left"/>
    </w:lvl>
  </w:abstractNum>
  <w:abstractNum w:abstractNumId="9" w15:restartNumberingAfterBreak="0">
    <w:nsid w:val="33E34B60"/>
    <w:multiLevelType w:val="hybridMultilevel"/>
    <w:tmpl w:val="D948200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44444BF"/>
    <w:multiLevelType w:val="hybridMultilevel"/>
    <w:tmpl w:val="5032F5BA"/>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75F5598"/>
    <w:multiLevelType w:val="hybridMultilevel"/>
    <w:tmpl w:val="FEEAF6C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D952252"/>
    <w:multiLevelType w:val="hybridMultilevel"/>
    <w:tmpl w:val="B5BA245C"/>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E7E51AB"/>
    <w:multiLevelType w:val="hybridMultilevel"/>
    <w:tmpl w:val="AB625590"/>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615A082D"/>
    <w:multiLevelType w:val="hybridMultilevel"/>
    <w:tmpl w:val="A6CC7414"/>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5733F73"/>
    <w:multiLevelType w:val="hybridMultilevel"/>
    <w:tmpl w:val="1312F73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8AC68B6"/>
    <w:multiLevelType w:val="hybridMultilevel"/>
    <w:tmpl w:val="9D3A48D8"/>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A9A3ECD"/>
    <w:multiLevelType w:val="hybridMultilevel"/>
    <w:tmpl w:val="0468536E"/>
    <w:lvl w:ilvl="0" w:tplc="37E244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12"/>
  </w:num>
  <w:num w:numId="6">
    <w:abstractNumId w:val="14"/>
  </w:num>
  <w:num w:numId="7">
    <w:abstractNumId w:val="11"/>
  </w:num>
  <w:num w:numId="8">
    <w:abstractNumId w:val="2"/>
  </w:num>
  <w:num w:numId="9">
    <w:abstractNumId w:val="4"/>
  </w:num>
  <w:num w:numId="10">
    <w:abstractNumId w:val="6"/>
  </w:num>
  <w:num w:numId="11">
    <w:abstractNumId w:val="9"/>
  </w:num>
  <w:num w:numId="12">
    <w:abstractNumId w:val="3"/>
  </w:num>
  <w:num w:numId="13">
    <w:abstractNumId w:val="10"/>
  </w:num>
  <w:num w:numId="14">
    <w:abstractNumId w:val="16"/>
  </w:num>
  <w:num w:numId="15">
    <w:abstractNumId w:val="15"/>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2B"/>
    <w:rsid w:val="0027784F"/>
    <w:rsid w:val="00282A87"/>
    <w:rsid w:val="00285C28"/>
    <w:rsid w:val="002A32F2"/>
    <w:rsid w:val="0031427A"/>
    <w:rsid w:val="003E66F5"/>
    <w:rsid w:val="004C1312"/>
    <w:rsid w:val="007908D9"/>
    <w:rsid w:val="009C0CDC"/>
    <w:rsid w:val="00AF5458"/>
    <w:rsid w:val="00BE6CD5"/>
    <w:rsid w:val="00C9392B"/>
    <w:rsid w:val="4E1A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FB39E8-5A79-4FC3-B277-07573682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E6CD5"/>
    <w:pPr>
      <w:ind w:left="720"/>
      <w:contextualSpacing/>
    </w:pPr>
  </w:style>
  <w:style w:type="paragraph" w:styleId="a4">
    <w:name w:val="header"/>
    <w:basedOn w:val="a"/>
    <w:link w:val="a5"/>
    <w:uiPriority w:val="99"/>
    <w:rsid w:val="0027784F"/>
    <w:pPr>
      <w:tabs>
        <w:tab w:val="center" w:pos="4677"/>
        <w:tab w:val="right" w:pos="9355"/>
      </w:tabs>
    </w:pPr>
  </w:style>
  <w:style w:type="character" w:customStyle="1" w:styleId="a5">
    <w:name w:val="Верхний колонтитул Знак"/>
    <w:basedOn w:val="a0"/>
    <w:link w:val="a4"/>
    <w:uiPriority w:val="99"/>
    <w:rsid w:val="0027784F"/>
    <w:rPr>
      <w:lang w:val="en-US" w:eastAsia="zh-CN"/>
    </w:rPr>
  </w:style>
  <w:style w:type="paragraph" w:styleId="a6">
    <w:name w:val="footer"/>
    <w:basedOn w:val="a"/>
    <w:link w:val="a7"/>
    <w:rsid w:val="0027784F"/>
    <w:pPr>
      <w:tabs>
        <w:tab w:val="center" w:pos="4677"/>
        <w:tab w:val="right" w:pos="9355"/>
      </w:tabs>
    </w:pPr>
  </w:style>
  <w:style w:type="character" w:customStyle="1" w:styleId="a7">
    <w:name w:val="Нижний колонтитул Знак"/>
    <w:basedOn w:val="a0"/>
    <w:link w:val="a6"/>
    <w:rsid w:val="0027784F"/>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Arsalan Petrov</cp:lastModifiedBy>
  <cp:revision>2</cp:revision>
  <dcterms:created xsi:type="dcterms:W3CDTF">2025-05-13T10:26:00Z</dcterms:created>
  <dcterms:modified xsi:type="dcterms:W3CDTF">2025-05-13T10:26:00Z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BA7FBFD0DB94481ABAE98CC426D7C26F_12</vt:lpwstr>
  </property>
</Properties>
</file>